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-Fatih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23DT1160720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DİCLE</w:t>
      </w:r>
      <w:proofErr w:type="gramEnd"/>
      <w:r w:rsidR="00BE1581">
        <w:rPr>
          <w:szCs w:val="24"/>
        </w:rPr>
        <w:t xml:space="preserve"> FATİH İLKOKULU KIRTASİYE ALIMLARI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(5'Lİ) KOLİ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KYOCERA ECOYS FS6530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 DOSYA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SINIF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ED" w:rsidRDefault="00E01EED" w:rsidP="00EE3768">
      <w:r>
        <w:separator/>
      </w:r>
    </w:p>
  </w:endnote>
  <w:endnote w:type="continuationSeparator" w:id="0">
    <w:p w:rsidR="00E01EED" w:rsidRDefault="00E01EE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ED" w:rsidRDefault="00E01EED" w:rsidP="00EE3768">
      <w:r>
        <w:separator/>
      </w:r>
    </w:p>
  </w:footnote>
  <w:footnote w:type="continuationSeparator" w:id="0">
    <w:p w:rsidR="00E01EED" w:rsidRDefault="00E01EE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56CD9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6C3B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1EED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idare</cp:lastModifiedBy>
  <cp:revision>2</cp:revision>
  <dcterms:created xsi:type="dcterms:W3CDTF">2023-10-20T10:51:00Z</dcterms:created>
  <dcterms:modified xsi:type="dcterms:W3CDTF">2023-10-20T10:51:00Z</dcterms:modified>
</cp:coreProperties>
</file>