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Dicle İlçe Milli Eğitim Müdürlüğü-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23DT1128508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Necati Ceylan Anadolu lisesi bilgisayar alımı işi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bilgisayar alımı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