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162B7" w14:textId="1D7C542F" w:rsidR="00840F22" w:rsidRPr="00D5658C" w:rsidRDefault="009045C0" w:rsidP="00D5658C">
      <w:pPr>
        <w:pStyle w:val="AralkYok"/>
        <w:jc w:val="center"/>
        <w:rPr>
          <w:rFonts w:ascii="Times New Roman" w:hAnsi="Times New Roman" w:cs="Times New Roman"/>
          <w:b/>
          <w:sz w:val="28"/>
        </w:rPr>
      </w:pPr>
      <w:r>
        <w:rPr>
          <w:rFonts w:ascii="Times New Roman" w:hAnsi="Times New Roman" w:cs="Times New Roman"/>
          <w:b/>
          <w:sz w:val="28"/>
        </w:rPr>
        <w:t>MEYDAN ŞEHİT ASTEĞMEN MEHMET BOZKUŞ</w:t>
      </w:r>
      <w:r w:rsidR="007944B8" w:rsidRPr="00D5658C">
        <w:rPr>
          <w:rFonts w:ascii="Times New Roman" w:hAnsi="Times New Roman" w:cs="Times New Roman"/>
          <w:b/>
          <w:sz w:val="28"/>
        </w:rPr>
        <w:t xml:space="preserve"> </w:t>
      </w:r>
      <w:r w:rsidR="00D5658C" w:rsidRPr="00D5658C">
        <w:rPr>
          <w:rFonts w:ascii="Times New Roman" w:hAnsi="Times New Roman" w:cs="Times New Roman"/>
          <w:b/>
          <w:sz w:val="28"/>
        </w:rPr>
        <w:t>İLKOKULU MÜDÜRLÜĞÜ</w:t>
      </w:r>
    </w:p>
    <w:p w14:paraId="3D84CB0A" w14:textId="1C5B1591" w:rsidR="00D5658C" w:rsidRPr="00D5658C" w:rsidRDefault="004710E8" w:rsidP="00D5658C">
      <w:pPr>
        <w:pStyle w:val="AralkYok"/>
        <w:jc w:val="center"/>
        <w:rPr>
          <w:rFonts w:ascii="Times New Roman" w:hAnsi="Times New Roman" w:cs="Times New Roman"/>
          <w:b/>
          <w:sz w:val="28"/>
        </w:rPr>
      </w:pPr>
      <w:r>
        <w:rPr>
          <w:rFonts w:ascii="Times New Roman" w:hAnsi="Times New Roman" w:cs="Times New Roman"/>
          <w:b/>
          <w:sz w:val="28"/>
        </w:rPr>
        <w:t xml:space="preserve">OKUL ÖNCESİ </w:t>
      </w:r>
      <w:r w:rsidR="00D5658C" w:rsidRPr="00D5658C">
        <w:rPr>
          <w:rFonts w:ascii="Times New Roman" w:hAnsi="Times New Roman" w:cs="Times New Roman"/>
          <w:b/>
          <w:sz w:val="28"/>
        </w:rPr>
        <w:t>KIRTASİYE MALZEMELERİ ALIMI İŞİ TEKNİK ŞARTNAMESİ</w:t>
      </w:r>
    </w:p>
    <w:p w14:paraId="2A6E2031" w14:textId="77777777" w:rsidR="007944B8" w:rsidRPr="00D5658C" w:rsidRDefault="007944B8" w:rsidP="00D5658C">
      <w:pPr>
        <w:pStyle w:val="AralkYok"/>
        <w:jc w:val="center"/>
        <w:rPr>
          <w:rFonts w:ascii="Times New Roman" w:hAnsi="Times New Roman" w:cs="Times New Roman"/>
          <w:b/>
          <w:sz w:val="36"/>
          <w:szCs w:val="28"/>
        </w:rPr>
      </w:pPr>
    </w:p>
    <w:tbl>
      <w:tblPr>
        <w:tblStyle w:val="TabloKlavuzu"/>
        <w:tblW w:w="0" w:type="auto"/>
        <w:tblLook w:val="04A0" w:firstRow="1" w:lastRow="0" w:firstColumn="1" w:lastColumn="0" w:noHBand="0" w:noVBand="1"/>
      </w:tblPr>
      <w:tblGrid>
        <w:gridCol w:w="3681"/>
        <w:gridCol w:w="7796"/>
      </w:tblGrid>
      <w:tr w:rsidR="00D5658C" w:rsidRPr="00D5658C" w14:paraId="58E182D9" w14:textId="77777777" w:rsidTr="007944B8">
        <w:tc>
          <w:tcPr>
            <w:tcW w:w="3681" w:type="dxa"/>
          </w:tcPr>
          <w:p w14:paraId="5DD5BE4F" w14:textId="77777777" w:rsidR="00D5658C" w:rsidRPr="00D5658C" w:rsidRDefault="00D5658C" w:rsidP="007944B8">
            <w:pPr>
              <w:rPr>
                <w:b/>
                <w:sz w:val="24"/>
                <w:szCs w:val="32"/>
              </w:rPr>
            </w:pPr>
            <w:r w:rsidRPr="00D5658C">
              <w:rPr>
                <w:b/>
                <w:sz w:val="24"/>
                <w:szCs w:val="32"/>
              </w:rPr>
              <w:t>MALZEME ADI</w:t>
            </w:r>
          </w:p>
        </w:tc>
        <w:tc>
          <w:tcPr>
            <w:tcW w:w="7796" w:type="dxa"/>
          </w:tcPr>
          <w:p w14:paraId="6BF2B39D" w14:textId="77777777" w:rsidR="00D5658C" w:rsidRPr="00D5658C" w:rsidRDefault="00D5658C" w:rsidP="007944B8">
            <w:pPr>
              <w:rPr>
                <w:b/>
                <w:sz w:val="24"/>
                <w:szCs w:val="32"/>
              </w:rPr>
            </w:pPr>
            <w:r w:rsidRPr="00D5658C">
              <w:rPr>
                <w:b/>
                <w:sz w:val="24"/>
                <w:szCs w:val="32"/>
              </w:rPr>
              <w:t>AÇIKLAMA</w:t>
            </w:r>
          </w:p>
        </w:tc>
      </w:tr>
      <w:tr w:rsidR="00D5658C" w:rsidRPr="00D5658C" w14:paraId="44EF4A1A" w14:textId="77777777" w:rsidTr="00627445">
        <w:tc>
          <w:tcPr>
            <w:tcW w:w="3681" w:type="dxa"/>
            <w:shd w:val="clear" w:color="auto" w:fill="auto"/>
          </w:tcPr>
          <w:p w14:paraId="56228CC1" w14:textId="20309369" w:rsidR="00D5658C" w:rsidRPr="00D5658C" w:rsidRDefault="00D5658C" w:rsidP="007944B8">
            <w:pPr>
              <w:rPr>
                <w:szCs w:val="28"/>
              </w:rPr>
            </w:pPr>
            <w:r w:rsidRPr="00D5658C">
              <w:rPr>
                <w:szCs w:val="28"/>
              </w:rPr>
              <w:t xml:space="preserve">A4 </w:t>
            </w:r>
            <w:r w:rsidR="004710E8" w:rsidRPr="00D5658C">
              <w:rPr>
                <w:szCs w:val="28"/>
              </w:rPr>
              <w:t>KÂĞIDI</w:t>
            </w:r>
          </w:p>
        </w:tc>
        <w:tc>
          <w:tcPr>
            <w:tcW w:w="7796" w:type="dxa"/>
            <w:shd w:val="clear" w:color="auto" w:fill="auto"/>
          </w:tcPr>
          <w:p w14:paraId="067EAE3F" w14:textId="77777777" w:rsidR="00D5658C" w:rsidRPr="00D5658C" w:rsidRDefault="00D5658C" w:rsidP="007944B8">
            <w:pPr>
              <w:rPr>
                <w:szCs w:val="28"/>
              </w:rPr>
            </w:pPr>
            <w:r w:rsidRPr="00D5658C">
              <w:rPr>
                <w:szCs w:val="28"/>
              </w:rPr>
              <w:t>210*290 MM EBATINDA 80 GR.500’LÜ PAKETLER HALİNDE 1. SINIF HAMURDAN OLMALIDIR.</w:t>
            </w:r>
          </w:p>
        </w:tc>
      </w:tr>
      <w:tr w:rsidR="00A26468" w:rsidRPr="00D5658C" w14:paraId="3E7A3A5F" w14:textId="77777777" w:rsidTr="00BB1456">
        <w:tc>
          <w:tcPr>
            <w:tcW w:w="3681" w:type="dxa"/>
          </w:tcPr>
          <w:p w14:paraId="64A66DFD" w14:textId="67177596" w:rsidR="00A26468" w:rsidRPr="00D5658C" w:rsidRDefault="00A26468" w:rsidP="00A26468">
            <w:pPr>
              <w:rPr>
                <w:szCs w:val="28"/>
              </w:rPr>
            </w:pPr>
            <w:r>
              <w:rPr>
                <w:szCs w:val="28"/>
              </w:rPr>
              <w:t>TONER</w:t>
            </w:r>
          </w:p>
        </w:tc>
        <w:tc>
          <w:tcPr>
            <w:tcW w:w="7796" w:type="dxa"/>
          </w:tcPr>
          <w:p w14:paraId="5FD661FE" w14:textId="70843245" w:rsidR="00A26468" w:rsidRPr="00D5658C" w:rsidRDefault="00D07892" w:rsidP="00A010BF">
            <w:pPr>
              <w:rPr>
                <w:szCs w:val="28"/>
              </w:rPr>
            </w:pPr>
            <w:r>
              <w:rPr>
                <w:szCs w:val="28"/>
              </w:rPr>
              <w:t>TSE uygun En az 12</w:t>
            </w:r>
            <w:r w:rsidR="00A010BF">
              <w:rPr>
                <w:szCs w:val="28"/>
              </w:rPr>
              <w:t xml:space="preserve">000 Çekim </w:t>
            </w:r>
            <w:proofErr w:type="spellStart"/>
            <w:r w:rsidR="00A010BF">
              <w:rPr>
                <w:szCs w:val="28"/>
              </w:rPr>
              <w:t>yapacak.</w:t>
            </w:r>
            <w:r w:rsidR="009045C0">
              <w:rPr>
                <w:szCs w:val="28"/>
              </w:rPr>
              <w:t>Kyocera</w:t>
            </w:r>
            <w:proofErr w:type="spellEnd"/>
            <w:r w:rsidR="009045C0">
              <w:rPr>
                <w:szCs w:val="28"/>
              </w:rPr>
              <w:t xml:space="preserve"> FS-3040 Toneri</w:t>
            </w:r>
            <w:bookmarkStart w:id="0" w:name="_GoBack"/>
            <w:bookmarkEnd w:id="0"/>
          </w:p>
        </w:tc>
      </w:tr>
    </w:tbl>
    <w:p w14:paraId="2FB3AB54" w14:textId="78EAA1D6" w:rsidR="00D5658C" w:rsidRDefault="00D5658C" w:rsidP="00D5658C">
      <w:pPr>
        <w:rPr>
          <w:rFonts w:ascii="Times New Roman" w:hAnsi="Times New Roman" w:cs="Times New Roman"/>
          <w:bCs/>
          <w:sz w:val="24"/>
          <w:szCs w:val="24"/>
        </w:rPr>
      </w:pPr>
    </w:p>
    <w:p w14:paraId="207FA0AA" w14:textId="77777777" w:rsidR="00267354" w:rsidRDefault="00267354" w:rsidP="00267354">
      <w:pPr>
        <w:rPr>
          <w:rFonts w:ascii="Times New Roman" w:hAnsi="Times New Roman" w:cs="Times New Roman"/>
        </w:rPr>
      </w:pPr>
      <w:r>
        <w:rPr>
          <w:rFonts w:ascii="Times New Roman" w:hAnsi="Times New Roman" w:cs="Times New Roman"/>
        </w:rPr>
        <w:t>NOT:</w:t>
      </w:r>
    </w:p>
    <w:p w14:paraId="5B436C8D" w14:textId="77777777" w:rsidR="00267354" w:rsidRDefault="00267354" w:rsidP="00267354">
      <w:pPr>
        <w:rPr>
          <w:rFonts w:ascii="Times New Roman" w:hAnsi="Times New Roman" w:cs="Times New Roman"/>
        </w:rPr>
      </w:pPr>
      <w:r>
        <w:rPr>
          <w:rFonts w:ascii="Times New Roman" w:hAnsi="Times New Roman" w:cs="Times New Roman"/>
        </w:rPr>
        <w:t>1- Birim Fiyat Teklif Cetvelindeki kısma teklif verilmek zorundadır.</w:t>
      </w:r>
    </w:p>
    <w:p w14:paraId="44A85269" w14:textId="77777777" w:rsidR="00267354" w:rsidRDefault="00267354" w:rsidP="00267354">
      <w:pPr>
        <w:rPr>
          <w:rFonts w:ascii="Times New Roman" w:hAnsi="Times New Roman" w:cs="Times New Roman"/>
        </w:rPr>
      </w:pPr>
      <w:r>
        <w:rPr>
          <w:rFonts w:ascii="Times New Roman" w:hAnsi="Times New Roman" w:cs="Times New Roman"/>
        </w:rPr>
        <w:t>2- Teklif zarfı üzerine isteklinin adı, soyadı veya ticaret unvanı, tebligata esas açık adresi, teklifin hangi işe ait olduğu ve açık adresi yazılır. Zarfın yapıştırılan yeri istekli tarafından imzalanarak, mühürlenir veya kaşelenir.</w:t>
      </w:r>
    </w:p>
    <w:p w14:paraId="086E6349" w14:textId="42991CE6" w:rsidR="00267354" w:rsidRDefault="00267354" w:rsidP="00267354">
      <w:pPr>
        <w:rPr>
          <w:rFonts w:ascii="Times New Roman" w:hAnsi="Times New Roman" w:cs="Times New Roman"/>
        </w:rPr>
      </w:pPr>
      <w:r>
        <w:rPr>
          <w:rFonts w:ascii="Times New Roman" w:hAnsi="Times New Roman" w:cs="Times New Roman"/>
        </w:rPr>
        <w:t>3- Teklif Cetvelleri Müdürlüğümüzden alınacaktır.                                                                                                                                                                                                                                                                             4- Fiyatlar KDV hariç yazılacaktır.</w:t>
      </w:r>
    </w:p>
    <w:p w14:paraId="0DE39288" w14:textId="77777777" w:rsidR="00267354" w:rsidRDefault="00267354" w:rsidP="00267354">
      <w:pPr>
        <w:rPr>
          <w:rFonts w:ascii="Times New Roman" w:hAnsi="Times New Roman" w:cs="Times New Roman"/>
        </w:rPr>
      </w:pPr>
      <w:r>
        <w:rPr>
          <w:rFonts w:ascii="Times New Roman" w:hAnsi="Times New Roman" w:cs="Times New Roman"/>
        </w:rPr>
        <w:t>5-Tekliflerinizde silinti kazıntı olmayacak. Firma kaşesi okunaklı olacaktır.</w:t>
      </w:r>
    </w:p>
    <w:p w14:paraId="6E7928EB" w14:textId="462989D2" w:rsidR="00267354" w:rsidRDefault="00267354" w:rsidP="00267354">
      <w:pPr>
        <w:rPr>
          <w:rFonts w:ascii="Times New Roman" w:hAnsi="Times New Roman" w:cs="Times New Roman"/>
        </w:rPr>
      </w:pPr>
      <w:r>
        <w:rPr>
          <w:rFonts w:ascii="Times New Roman" w:hAnsi="Times New Roman" w:cs="Times New Roman"/>
        </w:rPr>
        <w:t>6-Okul Öncesi Kırtasiye Malzemesi işi teknik şartnameye uygun olacaktır.</w:t>
      </w:r>
    </w:p>
    <w:p w14:paraId="3923C472" w14:textId="77777777" w:rsidR="00267354" w:rsidRDefault="00267354" w:rsidP="00267354">
      <w:pPr>
        <w:rPr>
          <w:rFonts w:ascii="Times New Roman" w:hAnsi="Times New Roman" w:cs="Times New Roman"/>
        </w:rPr>
      </w:pPr>
      <w:r>
        <w:rPr>
          <w:rFonts w:ascii="Times New Roman" w:hAnsi="Times New Roman" w:cs="Times New Roman"/>
        </w:rPr>
        <w:t>7- Teslimat sırasında malzemelerin nakliyesi yükleniciye ait olacaktır.</w:t>
      </w:r>
    </w:p>
    <w:p w14:paraId="48C78FE4" w14:textId="77777777" w:rsidR="00D5658C" w:rsidRPr="00952609" w:rsidRDefault="00D5658C" w:rsidP="00D5658C">
      <w:pPr>
        <w:pStyle w:val="ListeParagraf"/>
        <w:spacing w:after="0"/>
        <w:jc w:val="both"/>
        <w:rPr>
          <w:rFonts w:ascii="Times New Roman" w:hAnsi="Times New Roman" w:cs="Times New Roman"/>
          <w:bCs/>
          <w:szCs w:val="24"/>
        </w:rPr>
      </w:pPr>
    </w:p>
    <w:p w14:paraId="2AE7F858" w14:textId="1CC6B3D8" w:rsidR="00D5658C" w:rsidRPr="00D5658C" w:rsidRDefault="00D5658C" w:rsidP="00D5658C">
      <w:pPr>
        <w:spacing w:after="0"/>
        <w:jc w:val="both"/>
        <w:rPr>
          <w:b/>
          <w:szCs w:val="28"/>
        </w:rPr>
      </w:pPr>
      <w:r>
        <w:rPr>
          <w:rFonts w:ascii="Times New Roman" w:hAnsi="Times New Roman" w:cs="Times New Roman"/>
          <w:bCs/>
        </w:rPr>
        <w:t xml:space="preserve"> </w:t>
      </w:r>
      <w:r>
        <w:rPr>
          <w:rFonts w:ascii="Times New Roman" w:hAnsi="Times New Roman" w:cs="Times New Roman"/>
          <w:bCs/>
          <w:szCs w:val="24"/>
        </w:rPr>
        <w:t xml:space="preserve">                                                                                                                                                      </w:t>
      </w:r>
    </w:p>
    <w:sectPr w:rsidR="00D5658C" w:rsidRPr="00D5658C" w:rsidSect="007944B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112"/>
    <w:rsid w:val="00082EA1"/>
    <w:rsid w:val="000A0B13"/>
    <w:rsid w:val="00194087"/>
    <w:rsid w:val="001E7F8A"/>
    <w:rsid w:val="00267354"/>
    <w:rsid w:val="002F4418"/>
    <w:rsid w:val="0030387B"/>
    <w:rsid w:val="003C5B36"/>
    <w:rsid w:val="004710E8"/>
    <w:rsid w:val="005B2199"/>
    <w:rsid w:val="00610010"/>
    <w:rsid w:val="00627445"/>
    <w:rsid w:val="006405CD"/>
    <w:rsid w:val="006C2C65"/>
    <w:rsid w:val="006E3452"/>
    <w:rsid w:val="007944B8"/>
    <w:rsid w:val="00840F22"/>
    <w:rsid w:val="008D7E34"/>
    <w:rsid w:val="009045C0"/>
    <w:rsid w:val="00A010BF"/>
    <w:rsid w:val="00A26468"/>
    <w:rsid w:val="00AA5112"/>
    <w:rsid w:val="00AB6579"/>
    <w:rsid w:val="00AF165F"/>
    <w:rsid w:val="00B32FE2"/>
    <w:rsid w:val="00B5247F"/>
    <w:rsid w:val="00CE253B"/>
    <w:rsid w:val="00D07892"/>
    <w:rsid w:val="00D5658C"/>
    <w:rsid w:val="00D72285"/>
    <w:rsid w:val="00F03DA2"/>
    <w:rsid w:val="00F34312"/>
    <w:rsid w:val="00F62017"/>
    <w:rsid w:val="00FA1A2C"/>
    <w:rsid w:val="00FE72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FA27"/>
  <w15:chartTrackingRefBased/>
  <w15:docId w15:val="{3E5BE650-DF30-49E1-AA8E-065E7E44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9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038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387B"/>
    <w:rPr>
      <w:rFonts w:ascii="Segoe UI" w:hAnsi="Segoe UI" w:cs="Segoe UI"/>
      <w:sz w:val="18"/>
      <w:szCs w:val="18"/>
    </w:rPr>
  </w:style>
  <w:style w:type="paragraph" w:styleId="AralkYok">
    <w:name w:val="No Spacing"/>
    <w:uiPriority w:val="1"/>
    <w:qFormat/>
    <w:rsid w:val="00D5658C"/>
    <w:pPr>
      <w:spacing w:after="0" w:line="240" w:lineRule="auto"/>
    </w:pPr>
  </w:style>
  <w:style w:type="paragraph" w:styleId="ListeParagraf">
    <w:name w:val="List Paragraph"/>
    <w:basedOn w:val="Normal"/>
    <w:uiPriority w:val="34"/>
    <w:qFormat/>
    <w:rsid w:val="00D5658C"/>
    <w:pPr>
      <w:spacing w:after="200" w:line="276" w:lineRule="auto"/>
      <w:ind w:left="720"/>
      <w:contextualSpacing/>
    </w:pPr>
    <w:rPr>
      <w:rFonts w:ascii="Calibri" w:eastAsia="SimSu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~YnT~</dc:creator>
  <cp:keywords/>
  <dc:description/>
  <cp:lastModifiedBy>ASUS</cp:lastModifiedBy>
  <cp:revision>2</cp:revision>
  <cp:lastPrinted>2022-08-11T14:09:00Z</cp:lastPrinted>
  <dcterms:created xsi:type="dcterms:W3CDTF">2023-10-11T16:39:00Z</dcterms:created>
  <dcterms:modified xsi:type="dcterms:W3CDTF">2023-10-11T16:39:00Z</dcterms:modified>
</cp:coreProperties>
</file>