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D52B21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D52B21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D52B21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D52B21">
        <w:rPr>
          <w:rFonts w:ascii="Times New Roman" w:eastAsia="Batang" w:hAnsi="Times New Roman" w:cs="Times New Roman"/>
          <w:b/>
          <w:lang w:eastAsia="tr-TR"/>
        </w:rPr>
        <w:t>DİCLE KAYMAKAMLIĞI</w:t>
      </w:r>
    </w:p>
    <w:p w:rsidR="00B9714B" w:rsidRPr="00D52B21" w:rsidRDefault="004A2D94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Dede İlkokulu</w:t>
      </w:r>
      <w:r w:rsidR="00B9714B" w:rsidRPr="00D52B21">
        <w:rPr>
          <w:rFonts w:ascii="Times New Roman" w:eastAsia="Batang" w:hAnsi="Times New Roman" w:cs="Times New Roman"/>
          <w:b/>
          <w:lang w:eastAsia="tr-TR"/>
        </w:rPr>
        <w:t xml:space="preserve"> Müdürlüğü</w:t>
      </w:r>
    </w:p>
    <w:p w:rsidR="00E35504" w:rsidRPr="00D52B21" w:rsidRDefault="00E35504" w:rsidP="00D52B21">
      <w:pPr>
        <w:pStyle w:val="AralkYok"/>
        <w:rPr>
          <w:rFonts w:ascii="Times New Roman" w:hAnsi="Times New Roman" w:cs="Times New Roman"/>
        </w:rPr>
      </w:pPr>
    </w:p>
    <w:p w:rsidR="004836DB" w:rsidRPr="00D52B21" w:rsidRDefault="004A2D94" w:rsidP="008E098E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836DB" w:rsidRPr="00D52B21">
        <w:rPr>
          <w:rFonts w:ascii="Times New Roman" w:hAnsi="Times New Roman" w:cs="Times New Roman"/>
        </w:rPr>
        <w:t xml:space="preserve"> Kalem Temizlik Malzemesi Alımı Teknik Şartnamesidir</w:t>
      </w:r>
      <w:r w:rsidR="005D4441" w:rsidRPr="00D52B21">
        <w:rPr>
          <w:rFonts w:ascii="Times New Roman" w:hAnsi="Times New Roman" w:cs="Times New Roman"/>
        </w:rPr>
        <w:t>.</w:t>
      </w:r>
    </w:p>
    <w:p w:rsidR="00E35504" w:rsidRPr="00D52B21" w:rsidRDefault="00E35504" w:rsidP="008E098E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134"/>
      </w:tblGrid>
      <w:tr w:rsidR="008E098E" w:rsidRPr="00681990" w:rsidTr="00BC23F3">
        <w:trPr>
          <w:trHeight w:val="641"/>
        </w:trPr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8E098E" w:rsidRPr="00681990" w:rsidTr="00E36BCD">
        <w:trPr>
          <w:trHeight w:val="1850"/>
        </w:trPr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Çamaşır  Suyu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681990" w:rsidRDefault="00D52B21" w:rsidP="00D52B21">
            <w:pPr>
              <w:pStyle w:val="TableParagraph"/>
              <w:tabs>
                <w:tab w:val="left" w:pos="298"/>
              </w:tabs>
              <w:spacing w:before="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Üretici</w:t>
            </w:r>
            <w:r w:rsidR="008E098E" w:rsidRPr="00681990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  <w:r w:rsidR="008E098E" w:rsidRPr="0068199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ISO 9001,</w:t>
            </w:r>
            <w:r w:rsidR="008E098E" w:rsidRPr="00681990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TSE/TSEK-CE</w:t>
            </w:r>
            <w:r w:rsidR="008E098E"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Belgeli olmalıdır 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91"/>
              </w:tabs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2.</w:t>
            </w:r>
            <w:r w:rsidR="008E098E" w:rsidRPr="0068199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B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errak sıvı ve sarı renkte olmalıdır. 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91"/>
              </w:tabs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Parfüm İçermelidir. 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91"/>
              </w:tabs>
              <w:spacing w:before="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4.</w:t>
            </w:r>
            <w:proofErr w:type="gramStart"/>
            <w:r w:rsidR="008E098E" w:rsidRPr="0068199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Ürünün 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Aktif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klor miktarı % 4,5 </w:t>
            </w:r>
            <w:r w:rsidR="008E098E" w:rsidRPr="0068199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olmalıdır.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93"/>
              </w:tabs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proofErr w:type="gramStart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Çamaşır  suyunun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ürün  Özellikleri ve bilgileri </w:t>
            </w:r>
            <w:r w:rsidR="008E098E" w:rsidRPr="00681990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am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balajın üzerinde</w:t>
            </w:r>
            <w:r w:rsidR="008E098E" w:rsidRPr="00681990">
              <w:rPr>
                <w:rFonts w:ascii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belirtilmelidir.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84"/>
              </w:tabs>
              <w:spacing w:before="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gramStart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yıkanabilir  yüzeylerde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kullanılabilir olmalıdır. 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399"/>
              </w:tabs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Ürün orijinal ambalajında </w:t>
            </w:r>
            <w:r w:rsidR="008E098E"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4 veya 5 </w:t>
            </w:r>
            <w:proofErr w:type="gramStart"/>
            <w:r w:rsidR="008E098E"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Litrelik 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plastik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bidonlard</w:t>
            </w:r>
            <w:r w:rsidR="008E098E" w:rsidRPr="00681990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a</w:t>
            </w:r>
            <w:r w:rsidR="008E098E" w:rsidRPr="00681990">
              <w:rPr>
                <w:rFonts w:ascii="Times New Roman" w:hAnsi="Times New Roman" w:cs="Times New Roman"/>
                <w:color w:val="212121"/>
                <w:spacing w:val="4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Etiketi</w:t>
            </w:r>
            <w:r w:rsidR="008E098E" w:rsidRPr="00D52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ü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zerinde</w:t>
            </w:r>
            <w:r w:rsidR="008E098E" w:rsidRPr="00D52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ü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reticinin</w:t>
            </w:r>
            <w:r w:rsidR="008E098E" w:rsidRPr="00D52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color w:val="1D1D1D"/>
                <w:sz w:val="16"/>
                <w:szCs w:val="16"/>
              </w:rPr>
              <w:t>adı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E098E" w:rsidRPr="00D52B21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adresi,</w:t>
            </w:r>
            <w:r w:rsidR="008E098E" w:rsidRPr="00D52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markası, son kullanma tarihi ve ürünü kullanma</w:t>
            </w:r>
            <w:r w:rsidR="008E098E" w:rsidRPr="00D52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talimat</w:t>
            </w:r>
            <w:r w:rsidR="008E098E" w:rsidRPr="00D52B21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r w:rsidR="008E098E" w:rsidRPr="00D52B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bulunmalıdır. 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Litre</w:t>
            </w:r>
          </w:p>
        </w:tc>
      </w:tr>
      <w:tr w:rsidR="008E098E" w:rsidRPr="00681990" w:rsidTr="00E36BCD">
        <w:trPr>
          <w:trHeight w:val="1396"/>
        </w:trPr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Yüzey  Temizleyici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Alerjik etkisi olmayan, </w:t>
            </w:r>
            <w:proofErr w:type="spellStart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antibakteriyal</w:t>
            </w:r>
            <w:proofErr w:type="spellEnd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Orijinal etiket üzerinde Üretici firma adı, markası, ürün adı, kullanma talimatı, uyarıcı önlemler, son kullanma tarihi, yoğunluk oranı, </w:t>
            </w:r>
            <w:proofErr w:type="spellStart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değeri </w:t>
            </w:r>
            <w:proofErr w:type="spellStart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v.b</w:t>
            </w:r>
            <w:proofErr w:type="spellEnd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. olmalı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4 veya </w:t>
            </w:r>
            <w:proofErr w:type="gramStart"/>
            <w:r w:rsidR="008E098E" w:rsidRPr="00D52B21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>5  Litrelik</w:t>
            </w:r>
            <w:proofErr w:type="gramEnd"/>
            <w:r w:rsidR="008E098E" w:rsidRPr="00D52B21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 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plastik bidonlard</w:t>
            </w:r>
            <w:r w:rsidR="008E098E" w:rsidRPr="00D52B21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a</w:t>
            </w:r>
            <w:r w:rsidR="008E098E" w:rsidRPr="00D52B21">
              <w:rPr>
                <w:rFonts w:ascii="Times New Roman" w:hAnsi="Times New Roman" w:cs="Times New Roman"/>
                <w:color w:val="212121"/>
                <w:spacing w:val="4"/>
                <w:sz w:val="16"/>
                <w:szCs w:val="16"/>
              </w:rPr>
              <w:t xml:space="preserve"> 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Yüzeyde matlaşma ve aşınma yapmayan,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Toksit ve zararlı uçucu madde içermeyen,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Yüzey temizleyicinin </w:t>
            </w:r>
            <w:proofErr w:type="spellStart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asiditesi</w:t>
            </w:r>
            <w:proofErr w:type="spellEnd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7,0 ±0,5 </w:t>
            </w:r>
            <w:proofErr w:type="spellStart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olacaktır,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Litre</w:t>
            </w:r>
          </w:p>
        </w:tc>
      </w:tr>
      <w:tr w:rsidR="008E098E" w:rsidRPr="00681990" w:rsidTr="00BC23F3"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8E098E" w:rsidRPr="00681990" w:rsidRDefault="009C5C6B" w:rsidP="00CB0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Pas ve Kireç Sökücü</w:t>
            </w:r>
          </w:p>
        </w:tc>
        <w:tc>
          <w:tcPr>
            <w:tcW w:w="7371" w:type="dxa"/>
            <w:vAlign w:val="center"/>
          </w:tcPr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Kiri ve kireci çözerek mikropları öldürüp </w:t>
            </w:r>
            <w:proofErr w:type="gramStart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hijyen</w:t>
            </w:r>
            <w:proofErr w:type="gramEnd"/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sağlamalıdır.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Temizlenecek alanlardaki kireç oluşumlarını sökmeli, pasları yok etmeli, temizlik sonrası hoş bir koku bırakmalıdır.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Fosfatsız olmalıdır.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Ürün ambalajı polietilenden üretilmiş olup 1 litrelik olmadır.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 xml:space="preserve"> PH yaklaşık (%1):2.05+/-2,00–3,00 olmalıdır.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8E098E" w:rsidRPr="00D52B21">
              <w:rPr>
                <w:rFonts w:ascii="Times New Roman" w:hAnsi="Times New Roman" w:cs="Times New Roman"/>
                <w:sz w:val="16"/>
                <w:szCs w:val="16"/>
              </w:rPr>
              <w:t>Yoğunluk, yaklaşık 1,05+/-0,05 gr-cm³ olmalıdır.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CB0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Litre</w:t>
            </w:r>
          </w:p>
        </w:tc>
      </w:tr>
      <w:tr w:rsidR="008E098E" w:rsidRPr="00681990" w:rsidTr="00BC23F3"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Sıvı Sabun</w:t>
            </w:r>
          </w:p>
        </w:tc>
        <w:tc>
          <w:tcPr>
            <w:tcW w:w="7371" w:type="dxa"/>
            <w:vAlign w:val="center"/>
          </w:tcPr>
          <w:p w:rsidR="008E098E" w:rsidRPr="00681990" w:rsidRDefault="00D52B21" w:rsidP="00D52B21">
            <w:pPr>
              <w:pStyle w:val="TableParagraph"/>
              <w:tabs>
                <w:tab w:val="left" w:pos="285"/>
              </w:tabs>
              <w:spacing w:before="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Yoğunluğu :1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.05 (+0.05),  </w:t>
            </w:r>
            <w:proofErr w:type="spellStart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 değeri 5-7 arasında olmalı </w:t>
            </w:r>
            <w:r w:rsidR="008E098E" w:rsidRPr="00681990">
              <w:rPr>
                <w:rFonts w:ascii="Times New Roman" w:hAnsi="Times New Roman" w:cs="Times New Roman"/>
                <w:color w:val="0E0E0E"/>
                <w:sz w:val="16"/>
                <w:szCs w:val="16"/>
              </w:rPr>
              <w:t xml:space="preserve">ve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gliserin</w:t>
            </w:r>
            <w:r w:rsidR="008E098E" w:rsidRPr="00681990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içermelidir. 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76"/>
              </w:tabs>
              <w:spacing w:before="15" w:line="2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>2.</w:t>
            </w:r>
            <w:r w:rsidR="008E098E"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Parfüm içermeli, kullanımda </w:t>
            </w:r>
            <w:r w:rsidR="008E098E" w:rsidRPr="00681990">
              <w:rPr>
                <w:rFonts w:ascii="Times New Roman" w:hAnsi="Times New Roman" w:cs="Times New Roman"/>
                <w:spacing w:val="4"/>
                <w:position w:val="2"/>
                <w:sz w:val="16"/>
                <w:szCs w:val="16"/>
              </w:rPr>
              <w:t>hoş</w:t>
            </w:r>
            <w:r w:rsidR="008E098E" w:rsidRPr="0068199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>bir koku</w:t>
            </w:r>
            <w:r w:rsidR="008E098E" w:rsidRPr="00681990">
              <w:rPr>
                <w:rFonts w:ascii="Times New Roman" w:hAnsi="Times New Roman" w:cs="Times New Roman"/>
                <w:spacing w:val="-39"/>
                <w:position w:val="1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>bırakmalıdır.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73"/>
              </w:tabs>
              <w:spacing w:line="24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Kolay köpürmeli </w:t>
            </w:r>
            <w:r w:rsidR="008E098E" w:rsidRPr="00681990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ve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kolay</w:t>
            </w:r>
            <w:r w:rsidR="008E098E" w:rsidRPr="00681990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durulanabilmelidir.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82"/>
              </w:tabs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Cildi </w:t>
            </w:r>
            <w:proofErr w:type="gramStart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kurutmamalı , tahriş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etmemeli , </w:t>
            </w:r>
            <w:proofErr w:type="spellStart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irritasyon</w:t>
            </w:r>
            <w:proofErr w:type="spell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ve alerji</w:t>
            </w:r>
            <w:r w:rsidR="008E098E" w:rsidRPr="00681990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yapmamalıdır.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399"/>
              </w:tabs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Ürün orijinal ambalajında </w:t>
            </w:r>
            <w:r w:rsidR="008E098E"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4 veya 5 </w:t>
            </w:r>
            <w:proofErr w:type="gramStart"/>
            <w:r w:rsidR="008E098E"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Litrelik 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plastik</w:t>
            </w:r>
            <w:proofErr w:type="gramEnd"/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bidonlard</w:t>
            </w:r>
            <w:r w:rsidR="008E098E" w:rsidRPr="00681990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a</w:t>
            </w:r>
            <w:r w:rsidR="008E098E" w:rsidRPr="00681990">
              <w:rPr>
                <w:rFonts w:ascii="Times New Roman" w:hAnsi="Times New Roman" w:cs="Times New Roman"/>
                <w:color w:val="212121"/>
                <w:spacing w:val="4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681990" w:rsidRDefault="00D52B21" w:rsidP="00D52B21">
            <w:pPr>
              <w:pStyle w:val="TableParagraph"/>
              <w:tabs>
                <w:tab w:val="left" w:pos="282"/>
              </w:tabs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Etiketi</w:t>
            </w:r>
            <w:r w:rsidR="008E098E"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ü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zerinde</w:t>
            </w:r>
            <w:r w:rsidR="008E098E" w:rsidRPr="00681990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ü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reticinin</w:t>
            </w:r>
            <w:r w:rsidR="008E098E"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color w:val="1D1D1D"/>
                <w:sz w:val="16"/>
                <w:szCs w:val="16"/>
              </w:rPr>
              <w:t>adı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E098E" w:rsidRPr="0068199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adresi,</w:t>
            </w:r>
            <w:r w:rsidR="008E098E" w:rsidRPr="0068199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markası, son kullanma tarihi ve ürünü kullanma</w:t>
            </w:r>
            <w:r w:rsidR="008E098E" w:rsidRPr="00681990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talimat</w:t>
            </w:r>
            <w:r w:rsidR="008E098E" w:rsidRPr="00681990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r w:rsidR="008E098E" w:rsidRPr="0068199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8E098E" w:rsidRPr="00681990">
              <w:rPr>
                <w:rFonts w:ascii="Times New Roman" w:hAnsi="Times New Roman" w:cs="Times New Roman"/>
                <w:sz w:val="16"/>
                <w:szCs w:val="16"/>
              </w:rPr>
              <w:t>bulunmalıdır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Litre</w:t>
            </w:r>
          </w:p>
        </w:tc>
      </w:tr>
      <w:tr w:rsidR="008E098E" w:rsidRPr="00681990" w:rsidTr="00D52B21">
        <w:trPr>
          <w:trHeight w:val="980"/>
        </w:trPr>
        <w:tc>
          <w:tcPr>
            <w:tcW w:w="675" w:type="dxa"/>
            <w:vAlign w:val="center"/>
          </w:tcPr>
          <w:p w:rsidR="008E098E" w:rsidRPr="00681990" w:rsidRDefault="004A2D9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8E098E" w:rsidRPr="00681990" w:rsidRDefault="00153161" w:rsidP="00E55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Tuz Ruhu</w:t>
            </w:r>
          </w:p>
        </w:tc>
        <w:tc>
          <w:tcPr>
            <w:tcW w:w="7371" w:type="dxa"/>
            <w:vAlign w:val="center"/>
          </w:tcPr>
          <w:p w:rsidR="00153161" w:rsidRPr="00D52B21" w:rsidRDefault="00D52B21" w:rsidP="00D52B2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1.</w:t>
            </w:r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Sağlık Bakanlığı üretim izin belgeli olmalıdır. </w:t>
            </w:r>
          </w:p>
          <w:p w:rsidR="00153161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2.</w:t>
            </w:r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Firmanın ISO 9001-2000 ve ISO 14001 belgesi olmalıdır. </w:t>
            </w:r>
          </w:p>
          <w:p w:rsidR="00153161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3.</w:t>
            </w:r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Berrak, </w:t>
            </w:r>
            <w:proofErr w:type="spellStart"/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>tortusuz</w:t>
            </w:r>
            <w:proofErr w:type="spellEnd"/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hafif sarı renkli, klor kokulu, temizlik sonrası kötü koku bırakmayan özellikte olmalıdır. </w:t>
            </w:r>
          </w:p>
          <w:p w:rsidR="008E098E" w:rsidRPr="00D52B21" w:rsidRDefault="00D52B21" w:rsidP="00D52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4.</w:t>
            </w:r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Ürün ambalajı 5 </w:t>
            </w:r>
            <w:proofErr w:type="spellStart"/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>kg.lık</w:t>
            </w:r>
            <w:proofErr w:type="spellEnd"/>
            <w:r w:rsidR="00153161" w:rsidRPr="00D52B21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plastik bidonlarda olmalıdır.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Adet</w:t>
            </w:r>
          </w:p>
        </w:tc>
      </w:tr>
      <w:tr w:rsidR="008E098E" w:rsidRPr="00681990" w:rsidTr="00BC23F3">
        <w:tc>
          <w:tcPr>
            <w:tcW w:w="675" w:type="dxa"/>
            <w:vAlign w:val="center"/>
          </w:tcPr>
          <w:p w:rsidR="008E098E" w:rsidRPr="00681990" w:rsidRDefault="004A2D9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Çöp Torbası (Büyük Boy) </w:t>
            </w:r>
          </w:p>
        </w:tc>
        <w:tc>
          <w:tcPr>
            <w:tcW w:w="7371" w:type="dxa"/>
            <w:vAlign w:val="center"/>
          </w:tcPr>
          <w:p w:rsidR="008E098E" w:rsidRPr="00681990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Torbanın yüzeyi </w:t>
            </w:r>
            <w:r w:rsidRPr="0068199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düz,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parlak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r w:rsidRPr="0068199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rünümlü </w:t>
            </w:r>
            <w:r w:rsidRPr="00681990">
              <w:rPr>
                <w:rFonts w:ascii="Times New Roman" w:hAnsi="Times New Roman" w:cs="Times New Roman"/>
                <w:color w:val="1F1F1F"/>
                <w:spacing w:val="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mavi </w:t>
            </w:r>
            <w:r w:rsidRPr="00681990">
              <w:rPr>
                <w:rFonts w:ascii="Times New Roman" w:hAnsi="Times New Roman" w:cs="Times New Roman"/>
                <w:color w:val="42424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61616"/>
                <w:spacing w:val="2"/>
                <w:sz w:val="16"/>
                <w:szCs w:val="16"/>
              </w:rPr>
              <w:t>ren</w:t>
            </w:r>
            <w:r w:rsidRPr="0068199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kte</w:t>
            </w:r>
            <w:r w:rsidRPr="00681990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ol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malıdır </w:t>
            </w:r>
          </w:p>
          <w:p w:rsidR="008E098E" w:rsidRPr="00681990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Çöp torbası i taşımaya karşı dayanıklı olmalıdır.</w:t>
            </w:r>
          </w:p>
          <w:p w:rsidR="008E098E" w:rsidRPr="00681990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42"/>
              <w:rPr>
                <w:rFonts w:ascii="Times New Roman" w:hAnsi="Times New Roman" w:cs="Times New Roman"/>
                <w:color w:val="212121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color w:val="181818"/>
                <w:spacing w:val="3"/>
                <w:sz w:val="16"/>
                <w:szCs w:val="16"/>
              </w:rPr>
              <w:t xml:space="preserve">Çöp torbası sızdırmaz </w:t>
            </w:r>
            <w:proofErr w:type="gramStart"/>
            <w:r w:rsidRPr="00681990">
              <w:rPr>
                <w:rFonts w:ascii="Times New Roman" w:hAnsi="Times New Roman" w:cs="Times New Roman"/>
                <w:color w:val="181818"/>
                <w:spacing w:val="3"/>
                <w:sz w:val="16"/>
                <w:szCs w:val="16"/>
              </w:rPr>
              <w:t>olmalı  ve</w:t>
            </w:r>
            <w:proofErr w:type="gramEnd"/>
            <w:r w:rsidRPr="00681990">
              <w:rPr>
                <w:rFonts w:ascii="Times New Roman" w:hAnsi="Times New Roman" w:cs="Times New Roman"/>
                <w:color w:val="181818"/>
                <w:spacing w:val="3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kolay yırtılmamalı</w:t>
            </w:r>
          </w:p>
          <w:p w:rsidR="008E098E" w:rsidRPr="00681990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Çöp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torbası  65x80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0F0F0F"/>
                <w:sz w:val="16"/>
                <w:szCs w:val="16"/>
              </w:rPr>
              <w:t xml:space="preserve">cm  </w:t>
            </w:r>
            <w:r w:rsidRPr="00681990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0F0F0F"/>
                <w:sz w:val="16"/>
                <w:szCs w:val="16"/>
              </w:rPr>
              <w:t>e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badında</w:t>
            </w:r>
            <w:r w:rsidRPr="00681990">
              <w:rPr>
                <w:rFonts w:ascii="Times New Roman" w:hAnsi="Times New Roman" w:cs="Times New Roman"/>
                <w:spacing w:val="-3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681990" w:rsidRDefault="008E098E" w:rsidP="00EC0779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Bir rulosu en az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20  adet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ve  ağırlığı en az 235  gr. olmalıdır. 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Paket</w:t>
            </w:r>
          </w:p>
        </w:tc>
      </w:tr>
      <w:tr w:rsidR="008E098E" w:rsidRPr="00681990" w:rsidTr="00BC23F3">
        <w:tc>
          <w:tcPr>
            <w:tcW w:w="675" w:type="dxa"/>
            <w:vAlign w:val="center"/>
          </w:tcPr>
          <w:p w:rsidR="008E098E" w:rsidRPr="00681990" w:rsidRDefault="004A2D9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Çöp Torbası (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Orta  Boy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371" w:type="dxa"/>
            <w:vAlign w:val="center"/>
          </w:tcPr>
          <w:p w:rsidR="008E098E" w:rsidRPr="00681990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Torbanın yüzeyi </w:t>
            </w:r>
            <w:r w:rsidRPr="0068199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düz,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parlak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r w:rsidRPr="0068199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rünümlü </w:t>
            </w:r>
            <w:r w:rsidRPr="00681990">
              <w:rPr>
                <w:rFonts w:ascii="Times New Roman" w:hAnsi="Times New Roman" w:cs="Times New Roman"/>
                <w:color w:val="1F1F1F"/>
                <w:spacing w:val="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mavi </w:t>
            </w:r>
            <w:r w:rsidRPr="00681990">
              <w:rPr>
                <w:rFonts w:ascii="Times New Roman" w:hAnsi="Times New Roman" w:cs="Times New Roman"/>
                <w:color w:val="42424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61616"/>
                <w:spacing w:val="2"/>
                <w:sz w:val="16"/>
                <w:szCs w:val="16"/>
              </w:rPr>
              <w:t>ren</w:t>
            </w:r>
            <w:r w:rsidRPr="0068199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kte</w:t>
            </w:r>
            <w:r w:rsidRPr="00681990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ol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malıdır </w:t>
            </w:r>
          </w:p>
          <w:p w:rsidR="008E098E" w:rsidRPr="00681990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Çöp torbası i taşımaya karşı dayanıklı olmalıdır.</w:t>
            </w:r>
          </w:p>
          <w:p w:rsidR="008E098E" w:rsidRPr="00681990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42"/>
              <w:rPr>
                <w:rFonts w:ascii="Times New Roman" w:hAnsi="Times New Roman" w:cs="Times New Roman"/>
                <w:color w:val="212121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color w:val="181818"/>
                <w:spacing w:val="3"/>
                <w:sz w:val="16"/>
                <w:szCs w:val="16"/>
              </w:rPr>
              <w:t xml:space="preserve">Çöp torbası sızdırmaz </w:t>
            </w:r>
            <w:proofErr w:type="gramStart"/>
            <w:r w:rsidRPr="00681990">
              <w:rPr>
                <w:rFonts w:ascii="Times New Roman" w:hAnsi="Times New Roman" w:cs="Times New Roman"/>
                <w:color w:val="181818"/>
                <w:spacing w:val="3"/>
                <w:sz w:val="16"/>
                <w:szCs w:val="16"/>
              </w:rPr>
              <w:t>olmalı  ve</w:t>
            </w:r>
            <w:proofErr w:type="gramEnd"/>
            <w:r w:rsidRPr="00681990">
              <w:rPr>
                <w:rFonts w:ascii="Times New Roman" w:hAnsi="Times New Roman" w:cs="Times New Roman"/>
                <w:color w:val="181818"/>
                <w:spacing w:val="3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kolay yırtılmamalı</w:t>
            </w:r>
          </w:p>
          <w:p w:rsidR="008E098E" w:rsidRPr="00681990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Çöp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torbası  55x60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0F0F0F"/>
                <w:sz w:val="16"/>
                <w:szCs w:val="16"/>
              </w:rPr>
              <w:t xml:space="preserve">cm  </w:t>
            </w:r>
            <w:r w:rsidRPr="00681990">
              <w:rPr>
                <w:rFonts w:ascii="Times New Roman" w:hAnsi="Times New Roman" w:cs="Times New Roman"/>
                <w:w w:val="90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0F0F0F"/>
                <w:sz w:val="16"/>
                <w:szCs w:val="16"/>
              </w:rPr>
              <w:t>e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badında</w:t>
            </w:r>
            <w:r w:rsidRPr="00681990">
              <w:rPr>
                <w:rFonts w:ascii="Times New Roman" w:hAnsi="Times New Roman" w:cs="Times New Roman"/>
                <w:spacing w:val="-3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681990" w:rsidRDefault="008E098E" w:rsidP="0050698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Bir rulosu en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az  30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 adet ve  ağırlığı en az  205  gr. olmalıdır.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Paket</w:t>
            </w:r>
          </w:p>
        </w:tc>
      </w:tr>
      <w:tr w:rsidR="00B9714B" w:rsidRPr="00681990" w:rsidTr="00BC23F3">
        <w:tc>
          <w:tcPr>
            <w:tcW w:w="675" w:type="dxa"/>
            <w:vAlign w:val="center"/>
          </w:tcPr>
          <w:p w:rsidR="00B9714B" w:rsidRPr="00681990" w:rsidRDefault="004A2D9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B9714B" w:rsidRPr="00681990" w:rsidRDefault="00B9714B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Rulo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Kağıt  Havlu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B9714B" w:rsidRPr="00681990" w:rsidRDefault="00B9714B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4"/>
              <w:ind w:hanging="227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Üç katlı ,  % 100 Selülozdan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imal </w:t>
            </w:r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edilmiş</w:t>
            </w:r>
            <w:proofErr w:type="gramEnd"/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olmalıdır.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714B" w:rsidRPr="00681990" w:rsidRDefault="00B9714B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Yaprak</w:t>
            </w:r>
            <w:r w:rsidRPr="00681990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adedi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</w:t>
            </w:r>
            <w:r w:rsidRPr="0068199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68199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adet olmalıdır. </w:t>
            </w:r>
          </w:p>
          <w:p w:rsidR="00B9714B" w:rsidRPr="00681990" w:rsidRDefault="00B9714B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Yaprak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boyutu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</w:t>
            </w:r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>13,4 x 22,5  cm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ebadında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olmalıdır. </w:t>
            </w:r>
          </w:p>
          <w:p w:rsidR="00B9714B" w:rsidRPr="00681990" w:rsidRDefault="00B9714B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Rulo</w:t>
            </w:r>
            <w:r w:rsidRPr="00681990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uzunluğu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 11,25  metre olmalıdır. </w:t>
            </w:r>
          </w:p>
          <w:p w:rsidR="00B9714B" w:rsidRPr="00681990" w:rsidRDefault="00B9714B" w:rsidP="00673FA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Beyaz,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parfümsüz,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 sağlığa zararlı yabancı maddeler içermemeli </w:t>
            </w:r>
          </w:p>
          <w:p w:rsidR="00B9714B" w:rsidRPr="00681990" w:rsidRDefault="00BC23F3" w:rsidP="000D4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>6.</w:t>
            </w:r>
            <w:r w:rsidR="00B9714B"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Rulolar </w:t>
            </w:r>
            <w:r w:rsidR="00B9714B"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>6 , 12 veya  18’li  paketler  halinde olmalıdır</w:t>
            </w:r>
          </w:p>
        </w:tc>
        <w:tc>
          <w:tcPr>
            <w:tcW w:w="1134" w:type="dxa"/>
            <w:vAlign w:val="center"/>
          </w:tcPr>
          <w:p w:rsidR="00B9714B" w:rsidRPr="00681990" w:rsidRDefault="00153161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Koli</w:t>
            </w:r>
          </w:p>
        </w:tc>
      </w:tr>
      <w:tr w:rsidR="00B9714B" w:rsidRPr="00681990" w:rsidTr="00BC23F3">
        <w:tc>
          <w:tcPr>
            <w:tcW w:w="675" w:type="dxa"/>
            <w:vAlign w:val="center"/>
          </w:tcPr>
          <w:p w:rsidR="00B9714B" w:rsidRPr="00681990" w:rsidRDefault="004A2D9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B9714B" w:rsidRPr="00681990" w:rsidRDefault="00B9714B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Rulo Tuvalet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Kağıdı</w:t>
            </w:r>
            <w:proofErr w:type="gramEnd"/>
          </w:p>
        </w:tc>
        <w:tc>
          <w:tcPr>
            <w:tcW w:w="7371" w:type="dxa"/>
            <w:vAlign w:val="center"/>
          </w:tcPr>
          <w:p w:rsidR="00B9714B" w:rsidRPr="00681990" w:rsidRDefault="00D52B21" w:rsidP="00D52B21">
            <w:pPr>
              <w:pStyle w:val="TableParagraph"/>
              <w:tabs>
                <w:tab w:val="left" w:pos="261"/>
              </w:tabs>
              <w:spacing w:before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Çift katli,  % 100 Selülozdan </w:t>
            </w:r>
            <w:proofErr w:type="gramStart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imal </w:t>
            </w:r>
            <w:r w:rsidR="00B9714B"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edilmiş</w:t>
            </w:r>
            <w:proofErr w:type="gramEnd"/>
            <w:r w:rsidR="00B9714B"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olmalıdır. 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714B" w:rsidRPr="00681990" w:rsidRDefault="00D52B21" w:rsidP="00D52B21">
            <w:pPr>
              <w:pStyle w:val="TableParagraph"/>
              <w:tabs>
                <w:tab w:val="left" w:pos="266"/>
              </w:tabs>
              <w:spacing w:before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Yaprak</w:t>
            </w:r>
            <w:r w:rsidR="00B9714B" w:rsidRPr="00681990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gramStart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adedi  en</w:t>
            </w:r>
            <w:proofErr w:type="gramEnd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</w:t>
            </w:r>
            <w:r w:rsidR="00B9714B" w:rsidRPr="0068199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B9714B" w:rsidRPr="0068199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adet olmalıdır. </w:t>
            </w:r>
          </w:p>
          <w:p w:rsidR="00B9714B" w:rsidRPr="00681990" w:rsidRDefault="00D52B21" w:rsidP="00D52B21">
            <w:pPr>
              <w:pStyle w:val="TableParagraph"/>
              <w:tabs>
                <w:tab w:val="left" w:pos="266"/>
              </w:tabs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Yaprak </w:t>
            </w:r>
            <w:proofErr w:type="gramStart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boyutu  en</w:t>
            </w:r>
            <w:proofErr w:type="gramEnd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12,5 </w:t>
            </w:r>
            <w:r w:rsidR="00B9714B" w:rsidRPr="00681990">
              <w:rPr>
                <w:rFonts w:ascii="Times New Roman" w:hAnsi="Times New Roman" w:cs="Times New Roman"/>
                <w:color w:val="131313"/>
                <w:sz w:val="16"/>
                <w:szCs w:val="16"/>
              </w:rPr>
              <w:t xml:space="preserve">x 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9,6  cm</w:t>
            </w:r>
            <w:r w:rsidR="00B9714B"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ebadında 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olmalıdır. </w:t>
            </w:r>
          </w:p>
          <w:p w:rsidR="00B9714B" w:rsidRPr="00681990" w:rsidRDefault="00D52B21" w:rsidP="00D52B21">
            <w:pPr>
              <w:pStyle w:val="TableParagraph"/>
              <w:tabs>
                <w:tab w:val="left" w:pos="265"/>
              </w:tabs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Rulo</w:t>
            </w:r>
            <w:r w:rsidR="00B9714B" w:rsidRPr="00681990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proofErr w:type="gramStart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>uzunluğu  en</w:t>
            </w:r>
            <w:proofErr w:type="gramEnd"/>
            <w:r w:rsidR="00B9714B"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 22  metre olmalıdır.</w:t>
            </w:r>
          </w:p>
          <w:p w:rsidR="00B9714B" w:rsidRPr="00681990" w:rsidRDefault="00B9714B" w:rsidP="00673FA5">
            <w:pPr>
              <w:rPr>
                <w:rFonts w:ascii="Times New Roman" w:hAnsi="Times New Roman" w:cs="Times New Roman"/>
                <w:spacing w:val="9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5.  Beyaz,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parfümsüz,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 sağlığa zararlı yabancı maddeler içermemeli</w:t>
            </w:r>
          </w:p>
          <w:p w:rsidR="00B9714B" w:rsidRPr="00681990" w:rsidRDefault="00B9714B" w:rsidP="00673FA5">
            <w:pP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</w:pP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6.  Rulolar </w:t>
            </w:r>
            <w:proofErr w:type="gramStart"/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>12 , 18</w:t>
            </w:r>
            <w:proofErr w:type="gramEnd"/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 xml:space="preserve"> veya 24’lü  paketler  halinde olmalıdır.</w:t>
            </w:r>
          </w:p>
          <w:p w:rsidR="00B9714B" w:rsidRPr="00681990" w:rsidRDefault="00B9714B" w:rsidP="00BC23F3">
            <w:pPr>
              <w:pStyle w:val="ListeParagraf"/>
              <w:ind w:left="2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14B" w:rsidRPr="00681990" w:rsidRDefault="00B9714B" w:rsidP="0015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61">
              <w:rPr>
                <w:rFonts w:ascii="Times New Roman" w:hAnsi="Times New Roman" w:cs="Times New Roman"/>
                <w:sz w:val="16"/>
                <w:szCs w:val="16"/>
              </w:rPr>
              <w:t>Koli</w:t>
            </w:r>
          </w:p>
        </w:tc>
      </w:tr>
      <w:tr w:rsidR="00B9714B" w:rsidRPr="00681990" w:rsidTr="00BC23F3">
        <w:tc>
          <w:tcPr>
            <w:tcW w:w="675" w:type="dxa"/>
            <w:vAlign w:val="center"/>
          </w:tcPr>
          <w:p w:rsidR="00B9714B" w:rsidRPr="00681990" w:rsidRDefault="004A2D9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B9714B" w:rsidRPr="00CB5B3F" w:rsidRDefault="00153161" w:rsidP="001531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5B3F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tr-TR"/>
              </w:rPr>
              <w:t>Camsil</w:t>
            </w:r>
            <w:proofErr w:type="spellEnd"/>
          </w:p>
        </w:tc>
        <w:tc>
          <w:tcPr>
            <w:tcW w:w="7371" w:type="dxa"/>
            <w:vAlign w:val="center"/>
          </w:tcPr>
          <w:p w:rsidR="00153161" w:rsidRPr="00153161" w:rsidRDefault="00153161" w:rsidP="0015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1.Camsil </w:t>
            </w:r>
            <w:proofErr w:type="spellStart"/>
            <w:proofErr w:type="gram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temizleyici;her</w:t>
            </w:r>
            <w:proofErr w:type="spellEnd"/>
            <w:proofErr w:type="gramEnd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türlü </w:t>
            </w:r>
            <w:proofErr w:type="spell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cam,ayna,fayans,ocak,kapı,televizyon</w:t>
            </w:r>
            <w:proofErr w:type="spellEnd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ve diğer suya dayanıklı sert yüzeyleri 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bırakmadan temizler olacaktır.</w:t>
            </w:r>
          </w:p>
          <w:p w:rsidR="00153161" w:rsidRDefault="00153161" w:rsidP="0015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2.Camsil temizleyicinin </w:t>
            </w:r>
            <w:proofErr w:type="gram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bileşiminde ; </w:t>
            </w:r>
            <w:proofErr w:type="spell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aniyonik</w:t>
            </w:r>
            <w:proofErr w:type="spellEnd"/>
            <w:proofErr w:type="gramEnd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yüzey aktif </w:t>
            </w:r>
            <w:proofErr w:type="spell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madde,alkol</w:t>
            </w:r>
            <w:proofErr w:type="spellEnd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karışımı ve parfüm </w:t>
            </w:r>
            <w:proofErr w:type="spell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olacaktır.Bileşimde</w:t>
            </w:r>
            <w:proofErr w:type="spellEnd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boya kullanılacak ise yüzeyde iz bır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akmamalı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olmamalıdır.</w:t>
            </w:r>
          </w:p>
          <w:p w:rsidR="00153161" w:rsidRPr="00153161" w:rsidRDefault="00153161" w:rsidP="0015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3.Camsil </w:t>
            </w:r>
            <w:proofErr w:type="spellStart"/>
            <w:proofErr w:type="gramStart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temizleyici,kullanım</w:t>
            </w:r>
            <w:proofErr w:type="spellEnd"/>
            <w:proofErr w:type="gramEnd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esnasında cildi tahriş etmeyecek ve hoş bir kokusu olacaktır.</w:t>
            </w:r>
          </w:p>
          <w:p w:rsidR="00B9714B" w:rsidRPr="00681990" w:rsidRDefault="00153161" w:rsidP="0015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161">
              <w:rPr>
                <w:rFonts w:ascii="Times New Roman" w:hAnsi="Times New Roman" w:cs="Times New Roman"/>
                <w:sz w:val="16"/>
                <w:szCs w:val="16"/>
              </w:rPr>
              <w:t xml:space="preserve"> 4.Camsil temizleyici</w:t>
            </w:r>
            <w:bookmarkStart w:id="0" w:name="_GoBack"/>
            <w:bookmarkEnd w:id="0"/>
            <w:r w:rsidRPr="00153161">
              <w:rPr>
                <w:rFonts w:ascii="Times New Roman" w:hAnsi="Times New Roman" w:cs="Times New Roman"/>
                <w:sz w:val="16"/>
                <w:szCs w:val="16"/>
              </w:rPr>
              <w:t>nin 20 (yirmi) 0C ‘de yoğunl</w:t>
            </w:r>
            <w:r w:rsidR="004A2D94">
              <w:rPr>
                <w:rFonts w:ascii="Times New Roman" w:hAnsi="Times New Roman" w:cs="Times New Roman"/>
                <w:sz w:val="16"/>
                <w:szCs w:val="16"/>
              </w:rPr>
              <w:t>uğu 1.00 ± 0,05 g/cm3 olacaktır..</w:t>
            </w:r>
          </w:p>
        </w:tc>
        <w:tc>
          <w:tcPr>
            <w:tcW w:w="1134" w:type="dxa"/>
            <w:vAlign w:val="center"/>
          </w:tcPr>
          <w:p w:rsidR="00B9714B" w:rsidRPr="00681990" w:rsidRDefault="00153161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Litre</w:t>
            </w:r>
          </w:p>
        </w:tc>
      </w:tr>
    </w:tbl>
    <w:p w:rsidR="00207897" w:rsidRDefault="00207897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8B04FA" w:rsidRPr="00CD5932" w:rsidRDefault="008B04FA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headerReference w:type="default" r:id="rId9"/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6F" w:rsidRDefault="004A626F" w:rsidP="00E36BCD">
      <w:pPr>
        <w:spacing w:after="0" w:line="240" w:lineRule="auto"/>
      </w:pPr>
      <w:r>
        <w:separator/>
      </w:r>
    </w:p>
  </w:endnote>
  <w:endnote w:type="continuationSeparator" w:id="0">
    <w:p w:rsidR="004A626F" w:rsidRDefault="004A626F" w:rsidP="00E3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6F" w:rsidRDefault="004A626F" w:rsidP="00E36BCD">
      <w:pPr>
        <w:spacing w:after="0" w:line="240" w:lineRule="auto"/>
      </w:pPr>
      <w:r>
        <w:separator/>
      </w:r>
    </w:p>
  </w:footnote>
  <w:footnote w:type="continuationSeparator" w:id="0">
    <w:p w:rsidR="004A626F" w:rsidRDefault="004A626F" w:rsidP="00E3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85194"/>
      <w:docPartObj>
        <w:docPartGallery w:val="Page Numbers (Top of Page)"/>
        <w:docPartUnique/>
      </w:docPartObj>
    </w:sdtPr>
    <w:sdtEndPr/>
    <w:sdtContent>
      <w:p w:rsidR="00E36BCD" w:rsidRDefault="00E36BCD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94">
          <w:rPr>
            <w:noProof/>
          </w:rPr>
          <w:t>1</w:t>
        </w:r>
        <w:r>
          <w:fldChar w:fldCharType="end"/>
        </w:r>
      </w:p>
    </w:sdtContent>
  </w:sdt>
  <w:p w:rsidR="00E36BCD" w:rsidRDefault="00E36B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0BDC"/>
    <w:multiLevelType w:val="hybridMultilevel"/>
    <w:tmpl w:val="875685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109"/>
    <w:multiLevelType w:val="hybridMultilevel"/>
    <w:tmpl w:val="A9C21828"/>
    <w:lvl w:ilvl="0" w:tplc="3C4CAC1A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b w:val="0"/>
        <w:spacing w:val="-1"/>
        <w:w w:val="95"/>
        <w:sz w:val="18"/>
        <w:szCs w:val="18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094"/>
    <w:multiLevelType w:val="hybridMultilevel"/>
    <w:tmpl w:val="B1603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E1022"/>
    <w:multiLevelType w:val="hybridMultilevel"/>
    <w:tmpl w:val="90C2DECC"/>
    <w:lvl w:ilvl="0" w:tplc="0F22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6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7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C277A"/>
    <w:multiLevelType w:val="hybridMultilevel"/>
    <w:tmpl w:val="E04692DC"/>
    <w:lvl w:ilvl="0" w:tplc="2BB88138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9" w:hanging="360"/>
      </w:pPr>
    </w:lvl>
    <w:lvl w:ilvl="2" w:tplc="041F001B" w:tentative="1">
      <w:start w:val="1"/>
      <w:numFmt w:val="lowerRoman"/>
      <w:lvlText w:val="%3."/>
      <w:lvlJc w:val="right"/>
      <w:pPr>
        <w:ind w:left="2079" w:hanging="180"/>
      </w:pPr>
    </w:lvl>
    <w:lvl w:ilvl="3" w:tplc="041F000F" w:tentative="1">
      <w:start w:val="1"/>
      <w:numFmt w:val="decimal"/>
      <w:lvlText w:val="%4."/>
      <w:lvlJc w:val="left"/>
      <w:pPr>
        <w:ind w:left="2799" w:hanging="360"/>
      </w:pPr>
    </w:lvl>
    <w:lvl w:ilvl="4" w:tplc="041F0019" w:tentative="1">
      <w:start w:val="1"/>
      <w:numFmt w:val="lowerLetter"/>
      <w:lvlText w:val="%5."/>
      <w:lvlJc w:val="left"/>
      <w:pPr>
        <w:ind w:left="3519" w:hanging="360"/>
      </w:pPr>
    </w:lvl>
    <w:lvl w:ilvl="5" w:tplc="041F001B" w:tentative="1">
      <w:start w:val="1"/>
      <w:numFmt w:val="lowerRoman"/>
      <w:lvlText w:val="%6."/>
      <w:lvlJc w:val="right"/>
      <w:pPr>
        <w:ind w:left="4239" w:hanging="180"/>
      </w:pPr>
    </w:lvl>
    <w:lvl w:ilvl="6" w:tplc="041F000F" w:tentative="1">
      <w:start w:val="1"/>
      <w:numFmt w:val="decimal"/>
      <w:lvlText w:val="%7."/>
      <w:lvlJc w:val="left"/>
      <w:pPr>
        <w:ind w:left="4959" w:hanging="360"/>
      </w:pPr>
    </w:lvl>
    <w:lvl w:ilvl="7" w:tplc="041F0019" w:tentative="1">
      <w:start w:val="1"/>
      <w:numFmt w:val="lowerLetter"/>
      <w:lvlText w:val="%8."/>
      <w:lvlJc w:val="left"/>
      <w:pPr>
        <w:ind w:left="5679" w:hanging="360"/>
      </w:pPr>
    </w:lvl>
    <w:lvl w:ilvl="8" w:tplc="041F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2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29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0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3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4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7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0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2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6"/>
  </w:num>
  <w:num w:numId="5">
    <w:abstractNumId w:val="26"/>
  </w:num>
  <w:num w:numId="6">
    <w:abstractNumId w:val="40"/>
  </w:num>
  <w:num w:numId="7">
    <w:abstractNumId w:val="39"/>
  </w:num>
  <w:num w:numId="8">
    <w:abstractNumId w:val="36"/>
  </w:num>
  <w:num w:numId="9">
    <w:abstractNumId w:val="35"/>
  </w:num>
  <w:num w:numId="10">
    <w:abstractNumId w:val="29"/>
  </w:num>
  <w:num w:numId="11">
    <w:abstractNumId w:val="41"/>
  </w:num>
  <w:num w:numId="12">
    <w:abstractNumId w:val="32"/>
  </w:num>
  <w:num w:numId="13">
    <w:abstractNumId w:val="16"/>
  </w:num>
  <w:num w:numId="14">
    <w:abstractNumId w:val="3"/>
  </w:num>
  <w:num w:numId="15">
    <w:abstractNumId w:val="15"/>
  </w:num>
  <w:num w:numId="16">
    <w:abstractNumId w:val="19"/>
  </w:num>
  <w:num w:numId="17">
    <w:abstractNumId w:val="2"/>
  </w:num>
  <w:num w:numId="18">
    <w:abstractNumId w:val="42"/>
  </w:num>
  <w:num w:numId="19">
    <w:abstractNumId w:val="27"/>
  </w:num>
  <w:num w:numId="20">
    <w:abstractNumId w:val="34"/>
  </w:num>
  <w:num w:numId="21">
    <w:abstractNumId w:val="25"/>
  </w:num>
  <w:num w:numId="22">
    <w:abstractNumId w:val="9"/>
  </w:num>
  <w:num w:numId="23">
    <w:abstractNumId w:val="8"/>
  </w:num>
  <w:num w:numId="24">
    <w:abstractNumId w:val="37"/>
  </w:num>
  <w:num w:numId="25">
    <w:abstractNumId w:val="17"/>
  </w:num>
  <w:num w:numId="26">
    <w:abstractNumId w:val="7"/>
  </w:num>
  <w:num w:numId="27">
    <w:abstractNumId w:val="5"/>
  </w:num>
  <w:num w:numId="28">
    <w:abstractNumId w:val="10"/>
  </w:num>
  <w:num w:numId="29">
    <w:abstractNumId w:val="22"/>
  </w:num>
  <w:num w:numId="30">
    <w:abstractNumId w:val="24"/>
  </w:num>
  <w:num w:numId="31">
    <w:abstractNumId w:val="31"/>
  </w:num>
  <w:num w:numId="32">
    <w:abstractNumId w:val="20"/>
  </w:num>
  <w:num w:numId="33">
    <w:abstractNumId w:val="13"/>
  </w:num>
  <w:num w:numId="34">
    <w:abstractNumId w:val="38"/>
  </w:num>
  <w:num w:numId="35">
    <w:abstractNumId w:val="23"/>
  </w:num>
  <w:num w:numId="36">
    <w:abstractNumId w:val="30"/>
  </w:num>
  <w:num w:numId="37">
    <w:abstractNumId w:val="0"/>
  </w:num>
  <w:num w:numId="38">
    <w:abstractNumId w:val="18"/>
  </w:num>
  <w:num w:numId="39">
    <w:abstractNumId w:val="43"/>
  </w:num>
  <w:num w:numId="40">
    <w:abstractNumId w:val="4"/>
  </w:num>
  <w:num w:numId="41">
    <w:abstractNumId w:val="21"/>
  </w:num>
  <w:num w:numId="42">
    <w:abstractNumId w:val="11"/>
  </w:num>
  <w:num w:numId="43">
    <w:abstractNumId w:val="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3161"/>
    <w:rsid w:val="0015657D"/>
    <w:rsid w:val="001814B8"/>
    <w:rsid w:val="00196372"/>
    <w:rsid w:val="001D2B19"/>
    <w:rsid w:val="00207897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B263B"/>
    <w:rsid w:val="003D3DA4"/>
    <w:rsid w:val="003D6A94"/>
    <w:rsid w:val="003E21F2"/>
    <w:rsid w:val="00401501"/>
    <w:rsid w:val="0040157E"/>
    <w:rsid w:val="00421DF2"/>
    <w:rsid w:val="0046235B"/>
    <w:rsid w:val="004836DB"/>
    <w:rsid w:val="004A2D94"/>
    <w:rsid w:val="004A626F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C5558"/>
    <w:rsid w:val="006D24A0"/>
    <w:rsid w:val="006E0B7C"/>
    <w:rsid w:val="006E145E"/>
    <w:rsid w:val="006E4EE0"/>
    <w:rsid w:val="00744142"/>
    <w:rsid w:val="007C4EC7"/>
    <w:rsid w:val="007E61D6"/>
    <w:rsid w:val="007F5172"/>
    <w:rsid w:val="00801F48"/>
    <w:rsid w:val="0080681C"/>
    <w:rsid w:val="00824D4B"/>
    <w:rsid w:val="008763F7"/>
    <w:rsid w:val="008B04FA"/>
    <w:rsid w:val="008B7327"/>
    <w:rsid w:val="008E098E"/>
    <w:rsid w:val="008F656A"/>
    <w:rsid w:val="00911FB1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23F3"/>
    <w:rsid w:val="00BC7606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B5B3F"/>
    <w:rsid w:val="00CC73E4"/>
    <w:rsid w:val="00CD5932"/>
    <w:rsid w:val="00CE19FE"/>
    <w:rsid w:val="00D13E01"/>
    <w:rsid w:val="00D435E5"/>
    <w:rsid w:val="00D52B21"/>
    <w:rsid w:val="00D739B9"/>
    <w:rsid w:val="00D80F93"/>
    <w:rsid w:val="00DE4A5B"/>
    <w:rsid w:val="00DF6F07"/>
    <w:rsid w:val="00E35504"/>
    <w:rsid w:val="00E36BCD"/>
    <w:rsid w:val="00E55BD3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3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BCD"/>
  </w:style>
  <w:style w:type="paragraph" w:styleId="Altbilgi">
    <w:name w:val="footer"/>
    <w:basedOn w:val="Normal"/>
    <w:link w:val="AltbilgiChar"/>
    <w:uiPriority w:val="99"/>
    <w:unhideWhenUsed/>
    <w:rsid w:val="00E3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3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BCD"/>
  </w:style>
  <w:style w:type="paragraph" w:styleId="Altbilgi">
    <w:name w:val="footer"/>
    <w:basedOn w:val="Normal"/>
    <w:link w:val="AltbilgiChar"/>
    <w:uiPriority w:val="99"/>
    <w:unhideWhenUsed/>
    <w:rsid w:val="00E3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61ED-CED8-40CE-8942-65F5E403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Kaygısız İlkokulu</cp:lastModifiedBy>
  <cp:revision>2</cp:revision>
  <cp:lastPrinted>2023-09-28T09:34:00Z</cp:lastPrinted>
  <dcterms:created xsi:type="dcterms:W3CDTF">2023-10-03T06:20:00Z</dcterms:created>
  <dcterms:modified xsi:type="dcterms:W3CDTF">2023-10-03T06:20:00Z</dcterms:modified>
</cp:coreProperties>
</file>