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9B88C" w14:textId="52277BD7" w:rsidR="00D661B8" w:rsidRDefault="00357508" w:rsidP="00D661B8">
      <w:pPr>
        <w:jc w:val="center"/>
        <w:rPr>
          <w:b/>
        </w:rPr>
      </w:pPr>
      <w:r>
        <w:rPr>
          <w:b/>
        </w:rPr>
        <w:t>DİCLE İLÇE MİLLİ EĞİTİM MÜDÜRLÜĞÜ</w:t>
      </w:r>
    </w:p>
    <w:p w14:paraId="4FC6BF4C" w14:textId="4792AEBB" w:rsidR="00E2226A" w:rsidRPr="00807EE0" w:rsidRDefault="00E2226A" w:rsidP="00D661B8">
      <w:pPr>
        <w:jc w:val="center"/>
        <w:rPr>
          <w:b/>
        </w:rPr>
      </w:pPr>
      <w:r>
        <w:rPr>
          <w:b/>
          <w:bCs/>
        </w:rPr>
        <w:t>(</w:t>
      </w:r>
      <w:r w:rsidRPr="001256E8">
        <w:rPr>
          <w:b/>
          <w:bCs/>
        </w:rPr>
        <w:t xml:space="preserve">Dicle İlçe Milli Eğitim Müdürlüğü, </w:t>
      </w:r>
      <w:r>
        <w:rPr>
          <w:b/>
          <w:bCs/>
        </w:rPr>
        <w:t xml:space="preserve">Dicle </w:t>
      </w:r>
      <w:r w:rsidRPr="001256E8">
        <w:rPr>
          <w:b/>
          <w:bCs/>
        </w:rPr>
        <w:t>Kaymakamlığı,</w:t>
      </w:r>
      <w:r>
        <w:rPr>
          <w:b/>
          <w:bCs/>
        </w:rPr>
        <w:t xml:space="preserve"> Dicle</w:t>
      </w:r>
      <w:r w:rsidRPr="001256E8">
        <w:rPr>
          <w:b/>
          <w:bCs/>
        </w:rPr>
        <w:t xml:space="preserve"> Tapu</w:t>
      </w:r>
      <w:r>
        <w:rPr>
          <w:b/>
          <w:bCs/>
        </w:rPr>
        <w:t xml:space="preserve"> Müdürlüğü</w:t>
      </w:r>
      <w:r w:rsidRPr="001256E8">
        <w:rPr>
          <w:b/>
          <w:bCs/>
        </w:rPr>
        <w:t xml:space="preserve">, </w:t>
      </w:r>
      <w:r>
        <w:rPr>
          <w:b/>
          <w:bCs/>
        </w:rPr>
        <w:t xml:space="preserve">Dicle </w:t>
      </w:r>
      <w:r w:rsidRPr="001256E8">
        <w:rPr>
          <w:b/>
          <w:bCs/>
        </w:rPr>
        <w:t>Gıda Tarım ve Hayvancılık</w:t>
      </w:r>
      <w:r>
        <w:rPr>
          <w:b/>
          <w:bCs/>
        </w:rPr>
        <w:t xml:space="preserve"> Müdürlüğü</w:t>
      </w:r>
      <w:r w:rsidRPr="001256E8">
        <w:rPr>
          <w:b/>
          <w:bCs/>
        </w:rPr>
        <w:t xml:space="preserve">, </w:t>
      </w:r>
      <w:r>
        <w:rPr>
          <w:b/>
          <w:bCs/>
        </w:rPr>
        <w:t xml:space="preserve">Dicle </w:t>
      </w:r>
      <w:r w:rsidRPr="001256E8">
        <w:rPr>
          <w:b/>
          <w:bCs/>
        </w:rPr>
        <w:t>Nüfus Müdürlü</w:t>
      </w:r>
      <w:r>
        <w:rPr>
          <w:b/>
          <w:bCs/>
        </w:rPr>
        <w:t>ğü,</w:t>
      </w:r>
      <w:r w:rsidRPr="001256E8">
        <w:rPr>
          <w:b/>
          <w:bCs/>
        </w:rPr>
        <w:t xml:space="preserve"> Eğil İlçesi Milli Eğitim Müdürlüğü, </w:t>
      </w:r>
      <w:r>
        <w:rPr>
          <w:b/>
          <w:bCs/>
        </w:rPr>
        <w:t xml:space="preserve">Eğil </w:t>
      </w:r>
      <w:r w:rsidRPr="001256E8">
        <w:rPr>
          <w:b/>
          <w:bCs/>
        </w:rPr>
        <w:t>Mal</w:t>
      </w:r>
      <w:r>
        <w:rPr>
          <w:b/>
          <w:bCs/>
        </w:rPr>
        <w:t xml:space="preserve"> Müdürlüğü</w:t>
      </w:r>
      <w:r w:rsidRPr="001256E8">
        <w:rPr>
          <w:b/>
          <w:bCs/>
        </w:rPr>
        <w:t>,</w:t>
      </w:r>
      <w:r>
        <w:rPr>
          <w:b/>
          <w:bCs/>
        </w:rPr>
        <w:t xml:space="preserve"> Eğil</w:t>
      </w:r>
      <w:r w:rsidRPr="001256E8">
        <w:rPr>
          <w:b/>
          <w:bCs/>
        </w:rPr>
        <w:t xml:space="preserve"> Nüfus</w:t>
      </w:r>
      <w:r>
        <w:rPr>
          <w:b/>
          <w:bCs/>
        </w:rPr>
        <w:t xml:space="preserve"> Müdürlüğü</w:t>
      </w:r>
      <w:r w:rsidRPr="001256E8">
        <w:rPr>
          <w:b/>
          <w:bCs/>
        </w:rPr>
        <w:t xml:space="preserve">, </w:t>
      </w:r>
      <w:r>
        <w:rPr>
          <w:b/>
          <w:bCs/>
        </w:rPr>
        <w:t xml:space="preserve">Eğil </w:t>
      </w:r>
      <w:r w:rsidRPr="001256E8">
        <w:rPr>
          <w:b/>
          <w:bCs/>
        </w:rPr>
        <w:t xml:space="preserve">Tarım ve </w:t>
      </w:r>
      <w:r w:rsidR="00EF13EC">
        <w:rPr>
          <w:b/>
          <w:bCs/>
        </w:rPr>
        <w:t>Orman</w:t>
      </w:r>
      <w:r>
        <w:rPr>
          <w:b/>
          <w:bCs/>
        </w:rPr>
        <w:t xml:space="preserve"> Müdürlüğü</w:t>
      </w:r>
      <w:r w:rsidRPr="001256E8">
        <w:rPr>
          <w:b/>
          <w:bCs/>
        </w:rPr>
        <w:t xml:space="preserve">, </w:t>
      </w:r>
      <w:r>
        <w:rPr>
          <w:b/>
          <w:bCs/>
        </w:rPr>
        <w:t xml:space="preserve">Eğil </w:t>
      </w:r>
      <w:r w:rsidRPr="001256E8">
        <w:rPr>
          <w:b/>
          <w:bCs/>
        </w:rPr>
        <w:t>Tapu Müdürlü</w:t>
      </w:r>
      <w:r>
        <w:rPr>
          <w:b/>
          <w:bCs/>
        </w:rPr>
        <w:t>ğü)</w:t>
      </w:r>
    </w:p>
    <w:p w14:paraId="7069D322" w14:textId="77777777" w:rsidR="00D42C22" w:rsidRPr="00E81C95" w:rsidRDefault="00D42C22" w:rsidP="003557BC">
      <w:pPr>
        <w:pStyle w:val="Balk6"/>
        <w:rPr>
          <w:color w:val="auto"/>
          <w:szCs w:val="24"/>
        </w:rPr>
      </w:pPr>
      <w:r w:rsidRPr="00E81C95">
        <w:rPr>
          <w:color w:val="auto"/>
          <w:szCs w:val="24"/>
        </w:rPr>
        <w:t>BANKA PROMOSYONU İHALE KARARI</w:t>
      </w:r>
      <w:r>
        <w:rPr>
          <w:color w:val="auto"/>
          <w:szCs w:val="24"/>
        </w:rPr>
        <w:t xml:space="preserve"> ve İLANI</w:t>
      </w:r>
    </w:p>
    <w:p w14:paraId="26D5BE5B" w14:textId="0A838160" w:rsidR="00D42C22" w:rsidRPr="00913684" w:rsidRDefault="00181A41" w:rsidP="00D42C22">
      <w:r>
        <w:t>Sayı  :</w:t>
      </w:r>
      <w:r w:rsidR="00B80FCE">
        <w:t xml:space="preserve"> 1                                                                                                                    </w:t>
      </w:r>
      <w:r w:rsidR="00093BED">
        <w:t xml:space="preserve"> </w:t>
      </w:r>
      <w:r w:rsidR="00DF266F">
        <w:t>…/</w:t>
      </w:r>
      <w:r w:rsidR="006A4F53">
        <w:t>06</w:t>
      </w:r>
      <w:r w:rsidR="00B02AC0">
        <w:t>/20</w:t>
      </w:r>
      <w:r w:rsidR="00E765B9">
        <w:t>2</w:t>
      </w:r>
      <w:r w:rsidR="0029450E">
        <w:t>1</w:t>
      </w:r>
    </w:p>
    <w:p w14:paraId="70F47E66" w14:textId="77777777" w:rsidR="00D42C22" w:rsidRPr="00913684" w:rsidRDefault="00D42C22" w:rsidP="00D42C22">
      <w:r w:rsidRPr="00913684">
        <w:t>Konu: Banka Promosyonu</w:t>
      </w:r>
    </w:p>
    <w:tbl>
      <w:tblPr>
        <w:tblW w:w="1041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5737"/>
      </w:tblGrid>
      <w:tr w:rsidR="004D695C" w:rsidRPr="002E1E51" w14:paraId="76EC6DBD" w14:textId="77777777" w:rsidTr="004478B4">
        <w:tc>
          <w:tcPr>
            <w:tcW w:w="4678" w:type="dxa"/>
          </w:tcPr>
          <w:p w14:paraId="6EA20AFC" w14:textId="77777777" w:rsidR="004D695C" w:rsidRPr="002E1E51" w:rsidRDefault="004D695C" w:rsidP="00855524">
            <w:pPr>
              <w:rPr>
                <w:rFonts w:ascii="Calibri Light" w:hAnsi="Calibri Light" w:cs="Calibri Light"/>
              </w:rPr>
            </w:pPr>
            <w:r w:rsidRPr="002E1E51">
              <w:rPr>
                <w:rFonts w:ascii="Calibri Light" w:hAnsi="Calibri Light" w:cs="Calibri Light"/>
              </w:rPr>
              <w:t>Banka Promosyonu İhale Numarası</w:t>
            </w:r>
          </w:p>
        </w:tc>
        <w:tc>
          <w:tcPr>
            <w:tcW w:w="5737" w:type="dxa"/>
          </w:tcPr>
          <w:p w14:paraId="598C502B" w14:textId="77777777" w:rsidR="004D695C" w:rsidRPr="002E1E51" w:rsidRDefault="004D695C" w:rsidP="00855524">
            <w:pPr>
              <w:jc w:val="both"/>
              <w:rPr>
                <w:rFonts w:ascii="Calibri Light" w:hAnsi="Calibri Light" w:cs="Calibri Light"/>
              </w:rPr>
            </w:pPr>
            <w:r w:rsidRPr="002E1E51">
              <w:rPr>
                <w:rFonts w:ascii="Calibri Light" w:hAnsi="Calibri Light" w:cs="Calibri Light"/>
              </w:rPr>
              <w:t xml:space="preserve"> </w:t>
            </w:r>
            <w:r>
              <w:rPr>
                <w:rFonts w:ascii="Calibri Light" w:hAnsi="Calibri Light" w:cs="Calibri Light"/>
              </w:rPr>
              <w:t>2021</w:t>
            </w:r>
            <w:r w:rsidRPr="002E1E51">
              <w:rPr>
                <w:rFonts w:ascii="Calibri Light" w:hAnsi="Calibri Light" w:cs="Calibri Light"/>
              </w:rPr>
              <w:t>–2</w:t>
            </w:r>
            <w:r>
              <w:rPr>
                <w:rFonts w:ascii="Calibri Light" w:hAnsi="Calibri Light" w:cs="Calibri Light"/>
              </w:rPr>
              <w:t>02</w:t>
            </w:r>
            <w:r w:rsidR="00FF0D36">
              <w:rPr>
                <w:rFonts w:ascii="Calibri Light" w:hAnsi="Calibri Light" w:cs="Calibri Light"/>
              </w:rPr>
              <w:t>4</w:t>
            </w:r>
          </w:p>
        </w:tc>
      </w:tr>
      <w:tr w:rsidR="004D695C" w:rsidRPr="002E1E51" w14:paraId="5F43661F" w14:textId="77777777" w:rsidTr="004478B4">
        <w:tc>
          <w:tcPr>
            <w:tcW w:w="4678" w:type="dxa"/>
          </w:tcPr>
          <w:p w14:paraId="673AEFFB" w14:textId="77777777" w:rsidR="004D695C" w:rsidRPr="002E1E51" w:rsidRDefault="004D695C" w:rsidP="00855524">
            <w:pPr>
              <w:rPr>
                <w:rFonts w:ascii="Calibri Light" w:hAnsi="Calibri Light" w:cs="Calibri Light"/>
              </w:rPr>
            </w:pPr>
            <w:r w:rsidRPr="002E1E51">
              <w:rPr>
                <w:rFonts w:ascii="Calibri Light" w:hAnsi="Calibri Light" w:cs="Calibri Light"/>
              </w:rPr>
              <w:t>1-Kurumun Adı</w:t>
            </w:r>
          </w:p>
        </w:tc>
        <w:tc>
          <w:tcPr>
            <w:tcW w:w="5737" w:type="dxa"/>
          </w:tcPr>
          <w:p w14:paraId="5B1567FE" w14:textId="17503457" w:rsidR="004D695C" w:rsidRPr="002E1E51" w:rsidRDefault="002330F7" w:rsidP="00855524">
            <w:pPr>
              <w:jc w:val="both"/>
              <w:rPr>
                <w:rFonts w:ascii="Calibri Light" w:hAnsi="Calibri Light" w:cs="Calibri Light"/>
              </w:rPr>
            </w:pPr>
            <w:r>
              <w:rPr>
                <w:rFonts w:ascii="Calibri Light" w:hAnsi="Calibri Light" w:cs="Calibri Light"/>
              </w:rPr>
              <w:t>DİCLE İLÇE</w:t>
            </w:r>
            <w:r w:rsidR="004D695C" w:rsidRPr="002E1E51">
              <w:rPr>
                <w:rFonts w:ascii="Calibri Light" w:hAnsi="Calibri Light" w:cs="Calibri Light"/>
              </w:rPr>
              <w:t xml:space="preserve"> </w:t>
            </w:r>
            <w:r w:rsidR="004D695C">
              <w:rPr>
                <w:rFonts w:ascii="Calibri Light" w:hAnsi="Calibri Light" w:cs="Calibri Light"/>
              </w:rPr>
              <w:t xml:space="preserve">MİLLİ EĞİTİM </w:t>
            </w:r>
            <w:r w:rsidR="004D695C" w:rsidRPr="002E1E51">
              <w:rPr>
                <w:rFonts w:ascii="Calibri Light" w:hAnsi="Calibri Light" w:cs="Calibri Light"/>
              </w:rPr>
              <w:t>MÜDÜRLÜĞÜ</w:t>
            </w:r>
          </w:p>
        </w:tc>
      </w:tr>
      <w:tr w:rsidR="004D695C" w:rsidRPr="002E1E51" w14:paraId="3C8EAB32" w14:textId="77777777" w:rsidTr="004478B4">
        <w:tc>
          <w:tcPr>
            <w:tcW w:w="4678" w:type="dxa"/>
          </w:tcPr>
          <w:p w14:paraId="37B18DDA" w14:textId="77777777" w:rsidR="004D695C" w:rsidRPr="002E1E51" w:rsidRDefault="004D695C" w:rsidP="00855524">
            <w:pPr>
              <w:rPr>
                <w:rFonts w:ascii="Calibri Light" w:hAnsi="Calibri Light" w:cs="Calibri Light"/>
              </w:rPr>
            </w:pPr>
            <w:r w:rsidRPr="002E1E51">
              <w:rPr>
                <w:rFonts w:ascii="Calibri Light" w:hAnsi="Calibri Light" w:cs="Calibri Light"/>
              </w:rPr>
              <w:t>A) Adresi</w:t>
            </w:r>
          </w:p>
        </w:tc>
        <w:tc>
          <w:tcPr>
            <w:tcW w:w="5737" w:type="dxa"/>
          </w:tcPr>
          <w:p w14:paraId="319BAED3" w14:textId="6209AEF8" w:rsidR="004D695C" w:rsidRPr="002E1E51" w:rsidRDefault="00E2226A" w:rsidP="00855524">
            <w:pPr>
              <w:jc w:val="both"/>
              <w:rPr>
                <w:rFonts w:ascii="Calibri Light" w:hAnsi="Calibri Light" w:cs="Calibri Light"/>
              </w:rPr>
            </w:pPr>
            <w:r w:rsidRPr="00E2226A">
              <w:rPr>
                <w:rFonts w:ascii="Calibri Light" w:hAnsi="Calibri Light" w:cs="Calibri Light"/>
              </w:rPr>
              <w:t xml:space="preserve">15 Temmuz Mahallesi Eski Hani Yolu </w:t>
            </w:r>
            <w:proofErr w:type="spellStart"/>
            <w:r w:rsidRPr="00E2226A">
              <w:rPr>
                <w:rFonts w:ascii="Calibri Light" w:hAnsi="Calibri Light" w:cs="Calibri Light"/>
              </w:rPr>
              <w:t>Cd</w:t>
            </w:r>
            <w:proofErr w:type="spellEnd"/>
            <w:r w:rsidRPr="00E2226A">
              <w:rPr>
                <w:rFonts w:ascii="Calibri Light" w:hAnsi="Calibri Light" w:cs="Calibri Light"/>
              </w:rPr>
              <w:t>. No:54,</w:t>
            </w:r>
            <w:r>
              <w:rPr>
                <w:rFonts w:ascii="Calibri Light" w:hAnsi="Calibri Light" w:cs="Calibri Light"/>
              </w:rPr>
              <w:t xml:space="preserve"> </w:t>
            </w:r>
            <w:r w:rsidRPr="00E2226A">
              <w:rPr>
                <w:rFonts w:ascii="Calibri Light" w:hAnsi="Calibri Light" w:cs="Calibri Light"/>
              </w:rPr>
              <w:t xml:space="preserve">21830 </w:t>
            </w:r>
            <w:r w:rsidR="002330F7" w:rsidRPr="002330F7">
              <w:rPr>
                <w:rFonts w:ascii="Calibri Light" w:hAnsi="Calibri Light" w:cs="Calibri Light"/>
              </w:rPr>
              <w:t>DİCLE/DİYARBAKIR</w:t>
            </w:r>
          </w:p>
        </w:tc>
      </w:tr>
      <w:tr w:rsidR="004D695C" w:rsidRPr="002E1E51" w14:paraId="26054B24" w14:textId="77777777" w:rsidTr="004478B4">
        <w:tc>
          <w:tcPr>
            <w:tcW w:w="4678" w:type="dxa"/>
          </w:tcPr>
          <w:p w14:paraId="484A6F23" w14:textId="77777777" w:rsidR="004D695C" w:rsidRPr="002E1E51" w:rsidRDefault="004D695C" w:rsidP="00855524">
            <w:pPr>
              <w:rPr>
                <w:rFonts w:ascii="Calibri Light" w:hAnsi="Calibri Light" w:cs="Calibri Light"/>
              </w:rPr>
            </w:pPr>
            <w:r w:rsidRPr="002E1E51">
              <w:rPr>
                <w:rFonts w:ascii="Calibri Light" w:hAnsi="Calibri Light" w:cs="Calibri Light"/>
              </w:rPr>
              <w:t>B) Telefon ve Faks Numarası</w:t>
            </w:r>
          </w:p>
        </w:tc>
        <w:tc>
          <w:tcPr>
            <w:tcW w:w="5737" w:type="dxa"/>
          </w:tcPr>
          <w:p w14:paraId="6A96609D" w14:textId="660617DD" w:rsidR="004D695C" w:rsidRPr="002E1E51" w:rsidRDefault="002330F7" w:rsidP="00855524">
            <w:pPr>
              <w:jc w:val="both"/>
              <w:rPr>
                <w:rFonts w:ascii="Calibri Light" w:hAnsi="Calibri Light" w:cs="Calibri Light"/>
              </w:rPr>
            </w:pPr>
            <w:bookmarkStart w:id="0" w:name="_Hlk75540602"/>
            <w:r>
              <w:rPr>
                <w:rFonts w:ascii="Calibri Light" w:hAnsi="Calibri Light" w:cs="Calibri Light"/>
              </w:rPr>
              <w:t>4125612008</w:t>
            </w:r>
            <w:bookmarkEnd w:id="0"/>
          </w:p>
        </w:tc>
      </w:tr>
      <w:tr w:rsidR="004D695C" w:rsidRPr="002E1E51" w14:paraId="6B6D6BC0" w14:textId="77777777" w:rsidTr="004478B4">
        <w:tc>
          <w:tcPr>
            <w:tcW w:w="4678" w:type="dxa"/>
          </w:tcPr>
          <w:p w14:paraId="34207155" w14:textId="77777777" w:rsidR="004D695C" w:rsidRPr="002E1E51" w:rsidRDefault="004D695C" w:rsidP="00855524">
            <w:pPr>
              <w:rPr>
                <w:rFonts w:ascii="Calibri Light" w:hAnsi="Calibri Light" w:cs="Calibri Light"/>
              </w:rPr>
            </w:pPr>
            <w:r w:rsidRPr="002E1E51">
              <w:rPr>
                <w:rFonts w:ascii="Calibri Light" w:hAnsi="Calibri Light" w:cs="Calibri Light"/>
              </w:rPr>
              <w:t xml:space="preserve">C) Elektronik Posta Adresi </w:t>
            </w:r>
          </w:p>
        </w:tc>
        <w:tc>
          <w:tcPr>
            <w:tcW w:w="5737" w:type="dxa"/>
          </w:tcPr>
          <w:p w14:paraId="5BA887C5" w14:textId="50CCB574" w:rsidR="004D695C" w:rsidRPr="002E1E51" w:rsidRDefault="004D695C" w:rsidP="00855524">
            <w:pPr>
              <w:jc w:val="both"/>
              <w:rPr>
                <w:rFonts w:ascii="Calibri Light" w:hAnsi="Calibri Light" w:cs="Calibri Light"/>
                <w:color w:val="FF0000"/>
              </w:rPr>
            </w:pPr>
            <w:r w:rsidRPr="002E1E51">
              <w:rPr>
                <w:rFonts w:ascii="Calibri Light" w:hAnsi="Calibri Light" w:cs="Calibri Light"/>
              </w:rPr>
              <w:t xml:space="preserve"> </w:t>
            </w:r>
            <w:r w:rsidR="002330F7" w:rsidRPr="002330F7">
              <w:rPr>
                <w:rFonts w:ascii="Calibri Light" w:hAnsi="Calibri Light" w:cs="Calibri Light"/>
              </w:rPr>
              <w:t>dicle21@meb.gov.tr</w:t>
            </w:r>
          </w:p>
        </w:tc>
      </w:tr>
      <w:tr w:rsidR="004D695C" w:rsidRPr="002E1E51" w14:paraId="39873348" w14:textId="77777777" w:rsidTr="004478B4">
        <w:tc>
          <w:tcPr>
            <w:tcW w:w="4678" w:type="dxa"/>
          </w:tcPr>
          <w:p w14:paraId="5FCBA720" w14:textId="77777777" w:rsidR="004D695C" w:rsidRPr="002E1E51" w:rsidRDefault="004D695C" w:rsidP="00855524">
            <w:pPr>
              <w:jc w:val="both"/>
              <w:rPr>
                <w:rFonts w:ascii="Calibri Light" w:hAnsi="Calibri Light" w:cs="Calibri Light"/>
              </w:rPr>
            </w:pPr>
            <w:r w:rsidRPr="002E1E51">
              <w:rPr>
                <w:rFonts w:ascii="Calibri Light" w:hAnsi="Calibri Light" w:cs="Calibri Light"/>
              </w:rPr>
              <w:t>2-İhale Konusu</w:t>
            </w:r>
          </w:p>
        </w:tc>
        <w:tc>
          <w:tcPr>
            <w:tcW w:w="5737" w:type="dxa"/>
          </w:tcPr>
          <w:p w14:paraId="22D75290" w14:textId="77777777" w:rsidR="004D695C" w:rsidRPr="002E1E51" w:rsidRDefault="004D695C" w:rsidP="00855524">
            <w:pPr>
              <w:jc w:val="both"/>
              <w:rPr>
                <w:rFonts w:ascii="Calibri Light" w:hAnsi="Calibri Light" w:cs="Calibri Light"/>
              </w:rPr>
            </w:pPr>
            <w:r w:rsidRPr="002E1E51">
              <w:rPr>
                <w:rFonts w:ascii="Calibri Light" w:hAnsi="Calibri Light" w:cs="Calibri Light"/>
              </w:rPr>
              <w:t xml:space="preserve"> Banka Promosyon İhalesi</w:t>
            </w:r>
          </w:p>
        </w:tc>
      </w:tr>
      <w:tr w:rsidR="004D695C" w:rsidRPr="002E1E51" w14:paraId="5F746F2E" w14:textId="77777777" w:rsidTr="004478B4">
        <w:tc>
          <w:tcPr>
            <w:tcW w:w="4678" w:type="dxa"/>
          </w:tcPr>
          <w:p w14:paraId="12C72A40" w14:textId="77777777" w:rsidR="004D695C" w:rsidRPr="002E1E51" w:rsidRDefault="004D695C" w:rsidP="00855524">
            <w:pPr>
              <w:jc w:val="both"/>
              <w:rPr>
                <w:rFonts w:ascii="Calibri Light" w:hAnsi="Calibri Light" w:cs="Calibri Light"/>
              </w:rPr>
            </w:pPr>
            <w:r w:rsidRPr="002E1E51">
              <w:rPr>
                <w:rFonts w:ascii="Calibri Light" w:hAnsi="Calibri Light" w:cs="Calibri Light"/>
              </w:rPr>
              <w:t>3-İhale Usulü</w:t>
            </w:r>
          </w:p>
        </w:tc>
        <w:tc>
          <w:tcPr>
            <w:tcW w:w="5737" w:type="dxa"/>
          </w:tcPr>
          <w:p w14:paraId="7DAC8B99" w14:textId="77777777" w:rsidR="004D695C" w:rsidRPr="002E1E51" w:rsidRDefault="004D695C" w:rsidP="00855524">
            <w:pPr>
              <w:rPr>
                <w:rFonts w:ascii="Calibri Light" w:hAnsi="Calibri Light" w:cs="Calibri Light"/>
              </w:rPr>
            </w:pPr>
            <w:r w:rsidRPr="002E1E51">
              <w:rPr>
                <w:rFonts w:ascii="Calibri Light" w:hAnsi="Calibri Light" w:cs="Calibri Light"/>
              </w:rPr>
              <w:t xml:space="preserve">4734 Sayılı İhale Kanuna Tabi Olmayan </w:t>
            </w:r>
            <w:r w:rsidR="00FF0D36">
              <w:rPr>
                <w:rFonts w:ascii="Calibri Light" w:hAnsi="Calibri Light" w:cs="Calibri Light"/>
              </w:rPr>
              <w:t xml:space="preserve">                        </w:t>
            </w:r>
            <w:r w:rsidRPr="002E1E51">
              <w:rPr>
                <w:rFonts w:ascii="Calibri Light" w:hAnsi="Calibri Light" w:cs="Calibri Light"/>
              </w:rPr>
              <w:t>Kapalı     Zarf ve Açık Artırma Usulü</w:t>
            </w:r>
          </w:p>
        </w:tc>
      </w:tr>
      <w:tr w:rsidR="004D695C" w:rsidRPr="002E1E51" w14:paraId="490F7B76" w14:textId="77777777" w:rsidTr="004478B4">
        <w:tc>
          <w:tcPr>
            <w:tcW w:w="4678" w:type="dxa"/>
          </w:tcPr>
          <w:p w14:paraId="10DA28A2" w14:textId="6997B0BC" w:rsidR="004D695C" w:rsidRPr="002E1E51" w:rsidRDefault="00280FA5" w:rsidP="00855524">
            <w:pPr>
              <w:rPr>
                <w:rFonts w:ascii="Calibri Light" w:hAnsi="Calibri Light" w:cs="Calibri Light"/>
              </w:rPr>
            </w:pPr>
            <w:r>
              <w:rPr>
                <w:rFonts w:ascii="Calibri Light" w:hAnsi="Calibri Light" w:cs="Calibri Light"/>
              </w:rPr>
              <w:t>4-</w:t>
            </w:r>
            <w:r w:rsidR="002330F7" w:rsidRPr="000D3D5B">
              <w:rPr>
                <w:rFonts w:ascii="Calibri Light" w:hAnsi="Calibri Light" w:cs="Calibri Light"/>
                <w:b/>
                <w:bCs/>
              </w:rPr>
              <w:t>15</w:t>
            </w:r>
            <w:r w:rsidR="004D695C" w:rsidRPr="000D3D5B">
              <w:rPr>
                <w:rFonts w:ascii="Calibri Light" w:hAnsi="Calibri Light" w:cs="Calibri Light"/>
                <w:b/>
                <w:bCs/>
              </w:rPr>
              <w:t>.</w:t>
            </w:r>
            <w:r w:rsidR="002330F7" w:rsidRPr="000D3D5B">
              <w:rPr>
                <w:rFonts w:ascii="Calibri Light" w:hAnsi="Calibri Light" w:cs="Calibri Light"/>
                <w:b/>
                <w:bCs/>
              </w:rPr>
              <w:t>10</w:t>
            </w:r>
            <w:r w:rsidR="004D695C" w:rsidRPr="000D3D5B">
              <w:rPr>
                <w:rFonts w:ascii="Calibri Light" w:hAnsi="Calibri Light" w:cs="Calibri Light"/>
                <w:b/>
                <w:bCs/>
              </w:rPr>
              <w:t>.2021</w:t>
            </w:r>
            <w:r w:rsidR="004D695C" w:rsidRPr="002E1E51">
              <w:rPr>
                <w:rFonts w:ascii="Calibri Light" w:hAnsi="Calibri Light" w:cs="Calibri Light"/>
              </w:rPr>
              <w:t xml:space="preserve"> Tarihinde Promosyon Sözleşmesi Bitecek</w:t>
            </w:r>
            <w:r w:rsidR="004D695C">
              <w:rPr>
                <w:rFonts w:ascii="Calibri Light" w:hAnsi="Calibri Light" w:cs="Calibri Light"/>
              </w:rPr>
              <w:t xml:space="preserve"> </w:t>
            </w:r>
            <w:r w:rsidR="002330F7" w:rsidRPr="000D3D5B">
              <w:rPr>
                <w:rFonts w:ascii="Calibri Light" w:hAnsi="Calibri Light" w:cs="Calibri Light"/>
                <w:b/>
                <w:bCs/>
              </w:rPr>
              <w:t xml:space="preserve">Dicle </w:t>
            </w:r>
            <w:r w:rsidR="004D695C">
              <w:rPr>
                <w:rFonts w:ascii="Calibri Light" w:hAnsi="Calibri Light" w:cs="Calibri Light"/>
                <w:b/>
              </w:rPr>
              <w:t>İl</w:t>
            </w:r>
            <w:r w:rsidR="002330F7">
              <w:rPr>
                <w:rFonts w:ascii="Calibri Light" w:hAnsi="Calibri Light" w:cs="Calibri Light"/>
                <w:b/>
              </w:rPr>
              <w:t>çe</w:t>
            </w:r>
            <w:r w:rsidR="004D695C">
              <w:rPr>
                <w:rFonts w:ascii="Calibri Light" w:hAnsi="Calibri Light" w:cs="Calibri Light"/>
                <w:b/>
              </w:rPr>
              <w:t xml:space="preserve"> </w:t>
            </w:r>
            <w:r w:rsidR="004D695C" w:rsidRPr="00A550B8">
              <w:rPr>
                <w:rFonts w:ascii="Calibri Light" w:hAnsi="Calibri Light" w:cs="Calibri Light"/>
                <w:b/>
              </w:rPr>
              <w:t>Milli Eğitim</w:t>
            </w:r>
            <w:r w:rsidR="004D695C">
              <w:rPr>
                <w:rFonts w:ascii="Calibri Light" w:hAnsi="Calibri Light" w:cs="Calibri Light"/>
              </w:rPr>
              <w:t xml:space="preserve"> Müdürlüğünde </w:t>
            </w:r>
            <w:r w:rsidR="004D695C" w:rsidRPr="002E1E51">
              <w:rPr>
                <w:rFonts w:ascii="Calibri Light" w:hAnsi="Calibri Light" w:cs="Calibri Light"/>
              </w:rPr>
              <w:t>Çalışan Personel Sayısı</w:t>
            </w:r>
            <w:r w:rsidR="004D695C">
              <w:rPr>
                <w:rFonts w:ascii="Calibri Light" w:hAnsi="Calibri Light" w:cs="Calibri Light"/>
              </w:rPr>
              <w:t xml:space="preserve"> ve aylık nakit akışı</w:t>
            </w:r>
          </w:p>
        </w:tc>
        <w:tc>
          <w:tcPr>
            <w:tcW w:w="5737" w:type="dxa"/>
          </w:tcPr>
          <w:p w14:paraId="1356BC50" w14:textId="77777777" w:rsidR="002330F7" w:rsidRDefault="002330F7" w:rsidP="00855524">
            <w:pPr>
              <w:tabs>
                <w:tab w:val="left" w:pos="3879"/>
              </w:tabs>
              <w:jc w:val="both"/>
              <w:rPr>
                <w:rFonts w:ascii="Calibri Light" w:hAnsi="Calibri Light" w:cs="Calibri Light"/>
              </w:rPr>
            </w:pPr>
            <w:r>
              <w:rPr>
                <w:rFonts w:ascii="Calibri Light" w:hAnsi="Calibri Light" w:cs="Calibri Light"/>
              </w:rPr>
              <w:t>298</w:t>
            </w:r>
            <w:r w:rsidR="004D695C">
              <w:rPr>
                <w:rFonts w:ascii="Calibri Light" w:hAnsi="Calibri Light" w:cs="Calibri Light"/>
              </w:rPr>
              <w:t xml:space="preserve"> </w:t>
            </w:r>
            <w:r w:rsidR="004D695C" w:rsidRPr="002E1E51">
              <w:rPr>
                <w:rFonts w:ascii="Calibri Light" w:hAnsi="Calibri Light" w:cs="Calibri Light"/>
              </w:rPr>
              <w:t xml:space="preserve"> </w:t>
            </w:r>
            <w:r w:rsidR="004D695C">
              <w:rPr>
                <w:rFonts w:ascii="Calibri Light" w:hAnsi="Calibri Light" w:cs="Calibri Light"/>
              </w:rPr>
              <w:t>(</w:t>
            </w:r>
            <w:r w:rsidR="004D695C" w:rsidRPr="002E1E51">
              <w:rPr>
                <w:rFonts w:ascii="Calibri Light" w:hAnsi="Calibri Light" w:cs="Calibri Light"/>
              </w:rPr>
              <w:t>657 tabi Kadrolu</w:t>
            </w:r>
            <w:r w:rsidR="004D695C">
              <w:rPr>
                <w:rFonts w:ascii="Calibri Light" w:hAnsi="Calibri Light" w:cs="Calibri Light"/>
              </w:rPr>
              <w:t>)</w:t>
            </w:r>
          </w:p>
          <w:p w14:paraId="3D557B4D" w14:textId="77777777" w:rsidR="002330F7" w:rsidRDefault="002330F7" w:rsidP="00855524">
            <w:pPr>
              <w:tabs>
                <w:tab w:val="left" w:pos="3879"/>
              </w:tabs>
              <w:jc w:val="both"/>
              <w:rPr>
                <w:rFonts w:ascii="Calibri Light" w:hAnsi="Calibri Light" w:cs="Calibri Light"/>
              </w:rPr>
            </w:pPr>
            <w:r>
              <w:rPr>
                <w:rFonts w:ascii="Calibri Light" w:hAnsi="Calibri Light" w:cs="Calibri Light"/>
              </w:rPr>
              <w:t>305 (Sözleşmeli)</w:t>
            </w:r>
          </w:p>
          <w:p w14:paraId="132D39CF" w14:textId="21CEC160" w:rsidR="004D695C" w:rsidRPr="002E1E51" w:rsidRDefault="00003C2F" w:rsidP="00DB6F2F">
            <w:pPr>
              <w:jc w:val="both"/>
              <w:rPr>
                <w:rFonts w:ascii="Calibri Light" w:hAnsi="Calibri Light" w:cs="Calibri Light"/>
              </w:rPr>
            </w:pPr>
            <w:r>
              <w:rPr>
                <w:rFonts w:ascii="Calibri Light" w:hAnsi="Calibri Light" w:cs="Calibri Light"/>
                <w:b/>
              </w:rPr>
              <w:t xml:space="preserve">                                            </w:t>
            </w:r>
            <w:r w:rsidR="004D695C" w:rsidRPr="00A6657A">
              <w:rPr>
                <w:rFonts w:ascii="Calibri Light" w:hAnsi="Calibri Light" w:cs="Calibri Light"/>
                <w:b/>
              </w:rPr>
              <w:t>Aylık Nakit Akışı :</w:t>
            </w:r>
            <w:r w:rsidR="002330F7">
              <w:rPr>
                <w:rFonts w:ascii="Calibri Light" w:hAnsi="Calibri Light" w:cs="Calibri Light"/>
                <w:b/>
              </w:rPr>
              <w:t xml:space="preserve"> 3</w:t>
            </w:r>
            <w:r w:rsidR="000D3D5B">
              <w:rPr>
                <w:rFonts w:ascii="Calibri Light" w:hAnsi="Calibri Light" w:cs="Calibri Light"/>
                <w:b/>
              </w:rPr>
              <w:t>.</w:t>
            </w:r>
            <w:r w:rsidR="00264DA7">
              <w:rPr>
                <w:rFonts w:ascii="Calibri Light" w:hAnsi="Calibri Light" w:cs="Calibri Light"/>
                <w:b/>
              </w:rPr>
              <w:t>518.176,89 TL</w:t>
            </w:r>
          </w:p>
        </w:tc>
      </w:tr>
      <w:tr w:rsidR="004D695C" w:rsidRPr="002E1E51" w14:paraId="458C0AD7" w14:textId="77777777" w:rsidTr="004478B4">
        <w:tc>
          <w:tcPr>
            <w:tcW w:w="4678" w:type="dxa"/>
          </w:tcPr>
          <w:p w14:paraId="72003FB9" w14:textId="67F9FA43" w:rsidR="004D695C" w:rsidRPr="002E1E51" w:rsidRDefault="00280FA5" w:rsidP="00855524">
            <w:pPr>
              <w:rPr>
                <w:rFonts w:ascii="Calibri Light" w:hAnsi="Calibri Light" w:cs="Calibri Light"/>
              </w:rPr>
            </w:pPr>
            <w:r>
              <w:rPr>
                <w:rFonts w:ascii="Calibri Light" w:hAnsi="Calibri Light" w:cs="Calibri Light"/>
              </w:rPr>
              <w:t>5-</w:t>
            </w:r>
            <w:r w:rsidRPr="00280FA5">
              <w:rPr>
                <w:rFonts w:ascii="Calibri Light" w:hAnsi="Calibri Light" w:cs="Calibri Light"/>
                <w:b/>
              </w:rPr>
              <w:t>1</w:t>
            </w:r>
            <w:r w:rsidR="000D3D5B">
              <w:rPr>
                <w:rFonts w:ascii="Calibri Light" w:hAnsi="Calibri Light" w:cs="Calibri Light"/>
                <w:b/>
              </w:rPr>
              <w:t>5</w:t>
            </w:r>
            <w:r w:rsidR="004D695C" w:rsidRPr="00280FA5">
              <w:rPr>
                <w:rFonts w:ascii="Calibri Light" w:hAnsi="Calibri Light" w:cs="Calibri Light"/>
                <w:b/>
              </w:rPr>
              <w:t>.</w:t>
            </w:r>
            <w:r w:rsidR="000D3D5B">
              <w:rPr>
                <w:rFonts w:ascii="Calibri Light" w:hAnsi="Calibri Light" w:cs="Calibri Light"/>
                <w:b/>
              </w:rPr>
              <w:t>10</w:t>
            </w:r>
            <w:r w:rsidR="004D695C" w:rsidRPr="00280FA5">
              <w:rPr>
                <w:rFonts w:ascii="Calibri Light" w:hAnsi="Calibri Light" w:cs="Calibri Light"/>
                <w:b/>
              </w:rPr>
              <w:t>.2021</w:t>
            </w:r>
            <w:r w:rsidR="004D695C" w:rsidRPr="002E1E51">
              <w:rPr>
                <w:rFonts w:ascii="Calibri Light" w:hAnsi="Calibri Light" w:cs="Calibri Light"/>
              </w:rPr>
              <w:t xml:space="preserve"> Tarihinde Promosyon Sözleşmesi Bitecek</w:t>
            </w:r>
            <w:r w:rsidR="004D695C">
              <w:rPr>
                <w:rFonts w:ascii="Calibri Light" w:hAnsi="Calibri Light" w:cs="Calibri Light"/>
              </w:rPr>
              <w:t xml:space="preserve"> </w:t>
            </w:r>
            <w:r w:rsidR="000D3D5B" w:rsidRPr="000D3D5B">
              <w:rPr>
                <w:rFonts w:ascii="Calibri Light" w:hAnsi="Calibri Light" w:cs="Calibri Light"/>
                <w:b/>
                <w:bCs/>
              </w:rPr>
              <w:t>Dicle Tapu</w:t>
            </w:r>
            <w:r w:rsidR="004D695C">
              <w:rPr>
                <w:rFonts w:ascii="Calibri Light" w:hAnsi="Calibri Light" w:cs="Calibri Light"/>
              </w:rPr>
              <w:t xml:space="preserve"> </w:t>
            </w:r>
            <w:r w:rsidR="004D695C" w:rsidRPr="000D3D5B">
              <w:rPr>
                <w:rFonts w:ascii="Calibri Light" w:hAnsi="Calibri Light" w:cs="Calibri Light"/>
              </w:rPr>
              <w:t>Müdürlüğünde</w:t>
            </w:r>
            <w:r w:rsidR="004D695C">
              <w:rPr>
                <w:rFonts w:ascii="Calibri Light" w:hAnsi="Calibri Light" w:cs="Calibri Light"/>
              </w:rPr>
              <w:t xml:space="preserve"> </w:t>
            </w:r>
            <w:r w:rsidR="004D695C" w:rsidRPr="002E1E51">
              <w:rPr>
                <w:rFonts w:ascii="Calibri Light" w:hAnsi="Calibri Light" w:cs="Calibri Light"/>
              </w:rPr>
              <w:t>Çalışan Personel Sayısı</w:t>
            </w:r>
            <w:r w:rsidR="004D695C">
              <w:rPr>
                <w:rFonts w:ascii="Calibri Light" w:hAnsi="Calibri Light" w:cs="Calibri Light"/>
              </w:rPr>
              <w:t xml:space="preserve"> ve aylık nakit akışı</w:t>
            </w:r>
          </w:p>
        </w:tc>
        <w:tc>
          <w:tcPr>
            <w:tcW w:w="5737" w:type="dxa"/>
          </w:tcPr>
          <w:p w14:paraId="0E997E97" w14:textId="06C9F578" w:rsidR="004D695C" w:rsidRDefault="000D3D5B" w:rsidP="00855524">
            <w:pPr>
              <w:jc w:val="both"/>
              <w:rPr>
                <w:rFonts w:ascii="Calibri Light" w:hAnsi="Calibri Light" w:cs="Calibri Light"/>
              </w:rPr>
            </w:pPr>
            <w:r>
              <w:rPr>
                <w:rFonts w:ascii="Calibri Light" w:hAnsi="Calibri Light" w:cs="Calibri Light"/>
              </w:rPr>
              <w:t xml:space="preserve">4 </w:t>
            </w:r>
            <w:r w:rsidR="004D695C">
              <w:rPr>
                <w:rFonts w:ascii="Calibri Light" w:hAnsi="Calibri Light" w:cs="Calibri Light"/>
              </w:rPr>
              <w:t>(</w:t>
            </w:r>
            <w:r w:rsidR="004D695C" w:rsidRPr="002E1E51">
              <w:rPr>
                <w:rFonts w:ascii="Calibri Light" w:hAnsi="Calibri Light" w:cs="Calibri Light"/>
              </w:rPr>
              <w:t>657 tabi Kadrolu</w:t>
            </w:r>
            <w:r w:rsidR="004D695C">
              <w:rPr>
                <w:rFonts w:ascii="Calibri Light" w:hAnsi="Calibri Light" w:cs="Calibri Light"/>
              </w:rPr>
              <w:t>)</w:t>
            </w:r>
          </w:p>
          <w:p w14:paraId="02CB1FB5" w14:textId="7BB3D62D" w:rsidR="004D695C" w:rsidRPr="002E1E51" w:rsidRDefault="004D695C" w:rsidP="0038737A">
            <w:pPr>
              <w:jc w:val="both"/>
              <w:rPr>
                <w:rFonts w:ascii="Calibri Light" w:hAnsi="Calibri Light" w:cs="Calibri Light"/>
              </w:rPr>
            </w:pPr>
            <w:r>
              <w:rPr>
                <w:rFonts w:ascii="Calibri Light" w:hAnsi="Calibri Light" w:cs="Calibri Light"/>
              </w:rPr>
              <w:t xml:space="preserve">                                        </w:t>
            </w:r>
            <w:r w:rsidR="000D3D5B">
              <w:rPr>
                <w:rFonts w:ascii="Calibri Light" w:hAnsi="Calibri Light" w:cs="Calibri Light"/>
              </w:rPr>
              <w:t xml:space="preserve">         </w:t>
            </w:r>
            <w:r>
              <w:rPr>
                <w:rFonts w:ascii="Calibri Light" w:hAnsi="Calibri Light" w:cs="Calibri Light"/>
                <w:b/>
              </w:rPr>
              <w:t xml:space="preserve">Aylık </w:t>
            </w:r>
            <w:r w:rsidRPr="00A6657A">
              <w:rPr>
                <w:rFonts w:ascii="Calibri Light" w:hAnsi="Calibri Light" w:cs="Calibri Light"/>
                <w:b/>
              </w:rPr>
              <w:t>Nakit Akışı :</w:t>
            </w:r>
            <w:r w:rsidR="000D3D5B">
              <w:rPr>
                <w:rFonts w:ascii="Calibri Light" w:hAnsi="Calibri Light" w:cs="Calibri Light"/>
                <w:b/>
              </w:rPr>
              <w:t xml:space="preserve"> 25.250,00 TL</w:t>
            </w:r>
            <w:r>
              <w:rPr>
                <w:rFonts w:ascii="Calibri Light" w:hAnsi="Calibri Light" w:cs="Calibri Light"/>
              </w:rPr>
              <w:t xml:space="preserve">                                                                                                                                                                                    </w:t>
            </w:r>
          </w:p>
        </w:tc>
      </w:tr>
      <w:tr w:rsidR="004D695C" w:rsidRPr="002E1E51" w14:paraId="37C852D0" w14:textId="77777777" w:rsidTr="004478B4">
        <w:trPr>
          <w:trHeight w:val="626"/>
        </w:trPr>
        <w:tc>
          <w:tcPr>
            <w:tcW w:w="4678" w:type="dxa"/>
          </w:tcPr>
          <w:p w14:paraId="2888BAC4" w14:textId="0BCAC713" w:rsidR="004D695C" w:rsidRPr="002E1E51" w:rsidRDefault="00280FA5" w:rsidP="00855524">
            <w:pPr>
              <w:rPr>
                <w:rFonts w:ascii="Calibri Light" w:hAnsi="Calibri Light" w:cs="Calibri Light"/>
              </w:rPr>
            </w:pPr>
            <w:r>
              <w:rPr>
                <w:rFonts w:ascii="Calibri Light" w:hAnsi="Calibri Light" w:cs="Calibri Light"/>
              </w:rPr>
              <w:t>6-</w:t>
            </w:r>
            <w:r w:rsidRPr="00280FA5">
              <w:rPr>
                <w:rFonts w:ascii="Calibri Light" w:hAnsi="Calibri Light" w:cs="Calibri Light"/>
                <w:b/>
              </w:rPr>
              <w:t>1</w:t>
            </w:r>
            <w:r w:rsidR="000D3D5B">
              <w:rPr>
                <w:rFonts w:ascii="Calibri Light" w:hAnsi="Calibri Light" w:cs="Calibri Light"/>
                <w:b/>
              </w:rPr>
              <w:t>5</w:t>
            </w:r>
            <w:r w:rsidR="004D695C" w:rsidRPr="00280FA5">
              <w:rPr>
                <w:rFonts w:ascii="Calibri Light" w:hAnsi="Calibri Light" w:cs="Calibri Light"/>
                <w:b/>
              </w:rPr>
              <w:t>.</w:t>
            </w:r>
            <w:r w:rsidR="000D3D5B">
              <w:rPr>
                <w:rFonts w:ascii="Calibri Light" w:hAnsi="Calibri Light" w:cs="Calibri Light"/>
                <w:b/>
              </w:rPr>
              <w:t>10</w:t>
            </w:r>
            <w:r w:rsidR="004D695C" w:rsidRPr="00280FA5">
              <w:rPr>
                <w:rFonts w:ascii="Calibri Light" w:hAnsi="Calibri Light" w:cs="Calibri Light"/>
                <w:b/>
              </w:rPr>
              <w:t>.2021</w:t>
            </w:r>
            <w:r w:rsidR="004D695C" w:rsidRPr="002E1E51">
              <w:rPr>
                <w:rFonts w:ascii="Calibri Light" w:hAnsi="Calibri Light" w:cs="Calibri Light"/>
              </w:rPr>
              <w:t xml:space="preserve">Tarihinde Promosyon Sözleşmesi Bitecek </w:t>
            </w:r>
            <w:r w:rsidR="000D3D5B">
              <w:rPr>
                <w:rFonts w:ascii="Calibri Light" w:hAnsi="Calibri Light" w:cs="Calibri Light"/>
                <w:b/>
              </w:rPr>
              <w:t xml:space="preserve">Dicle Tarım ve </w:t>
            </w:r>
            <w:r w:rsidR="00EF13EC">
              <w:rPr>
                <w:rFonts w:ascii="Calibri Light" w:hAnsi="Calibri Light" w:cs="Calibri Light"/>
                <w:b/>
              </w:rPr>
              <w:t>Orman</w:t>
            </w:r>
            <w:r w:rsidR="000D3D5B">
              <w:rPr>
                <w:rFonts w:ascii="Calibri Light" w:hAnsi="Calibri Light" w:cs="Calibri Light"/>
                <w:b/>
              </w:rPr>
              <w:t xml:space="preserve"> </w:t>
            </w:r>
            <w:r w:rsidR="004D695C">
              <w:rPr>
                <w:rFonts w:ascii="Calibri Light" w:hAnsi="Calibri Light" w:cs="Calibri Light"/>
              </w:rPr>
              <w:t xml:space="preserve">Müdürlüğünde </w:t>
            </w:r>
            <w:r w:rsidR="004D695C" w:rsidRPr="002E1E51">
              <w:rPr>
                <w:rFonts w:ascii="Calibri Light" w:hAnsi="Calibri Light" w:cs="Calibri Light"/>
              </w:rPr>
              <w:t xml:space="preserve"> Çalışan Personel Sayısı</w:t>
            </w:r>
            <w:r w:rsidR="004D695C">
              <w:rPr>
                <w:rFonts w:ascii="Calibri Light" w:hAnsi="Calibri Light" w:cs="Calibri Light"/>
              </w:rPr>
              <w:t xml:space="preserve"> ve aylık nakit akışı</w:t>
            </w:r>
          </w:p>
        </w:tc>
        <w:tc>
          <w:tcPr>
            <w:tcW w:w="5737" w:type="dxa"/>
          </w:tcPr>
          <w:p w14:paraId="2071C7D3" w14:textId="5B9C9AF5" w:rsidR="004D695C" w:rsidRDefault="000D3D5B" w:rsidP="00855524">
            <w:pPr>
              <w:jc w:val="both"/>
              <w:rPr>
                <w:rFonts w:ascii="Calibri Light" w:hAnsi="Calibri Light" w:cs="Calibri Light"/>
              </w:rPr>
            </w:pPr>
            <w:r>
              <w:rPr>
                <w:rFonts w:ascii="Calibri Light" w:hAnsi="Calibri Light" w:cs="Calibri Light"/>
              </w:rPr>
              <w:t>1</w:t>
            </w:r>
            <w:r w:rsidR="00E6377C">
              <w:rPr>
                <w:rFonts w:ascii="Calibri Light" w:hAnsi="Calibri Light" w:cs="Calibri Light"/>
              </w:rPr>
              <w:t>8</w:t>
            </w:r>
            <w:r>
              <w:rPr>
                <w:rFonts w:ascii="Calibri Light" w:hAnsi="Calibri Light" w:cs="Calibri Light"/>
              </w:rPr>
              <w:t xml:space="preserve"> </w:t>
            </w:r>
            <w:r w:rsidR="004D695C">
              <w:rPr>
                <w:rFonts w:ascii="Calibri Light" w:hAnsi="Calibri Light" w:cs="Calibri Light"/>
              </w:rPr>
              <w:t>(</w:t>
            </w:r>
            <w:r w:rsidR="004D695C" w:rsidRPr="002E1E51">
              <w:rPr>
                <w:rFonts w:ascii="Calibri Light" w:hAnsi="Calibri Light" w:cs="Calibri Light"/>
              </w:rPr>
              <w:t>657 tabi Kadrolu</w:t>
            </w:r>
            <w:r w:rsidR="004D695C">
              <w:rPr>
                <w:rFonts w:ascii="Calibri Light" w:hAnsi="Calibri Light" w:cs="Calibri Light"/>
              </w:rPr>
              <w:t>)</w:t>
            </w:r>
          </w:p>
          <w:p w14:paraId="480B9C3B" w14:textId="40956FCC" w:rsidR="004D695C" w:rsidRDefault="0005786B" w:rsidP="00855524">
            <w:pPr>
              <w:jc w:val="both"/>
              <w:rPr>
                <w:rFonts w:ascii="Calibri Light" w:hAnsi="Calibri Light" w:cs="Calibri Light"/>
              </w:rPr>
            </w:pPr>
            <w:r>
              <w:rPr>
                <w:rFonts w:ascii="Calibri Light" w:hAnsi="Calibri Light" w:cs="Calibri Light"/>
              </w:rPr>
              <w:t xml:space="preserve"> </w:t>
            </w:r>
            <w:r w:rsidR="000D3D5B">
              <w:rPr>
                <w:rFonts w:ascii="Calibri Light" w:hAnsi="Calibri Light" w:cs="Calibri Light"/>
              </w:rPr>
              <w:t>3</w:t>
            </w:r>
            <w:r w:rsidR="004D695C">
              <w:rPr>
                <w:rFonts w:ascii="Calibri Light" w:hAnsi="Calibri Light" w:cs="Calibri Light"/>
              </w:rPr>
              <w:t xml:space="preserve"> (</w:t>
            </w:r>
            <w:r w:rsidR="004D695C" w:rsidRPr="002E1E51">
              <w:rPr>
                <w:rFonts w:ascii="Calibri Light" w:hAnsi="Calibri Light" w:cs="Calibri Light"/>
              </w:rPr>
              <w:t>Sözleşmeli)</w:t>
            </w:r>
            <w:r w:rsidR="004D695C">
              <w:rPr>
                <w:rFonts w:ascii="Calibri Light" w:hAnsi="Calibri Light" w:cs="Calibri Light"/>
              </w:rPr>
              <w:t xml:space="preserve">  </w:t>
            </w:r>
          </w:p>
          <w:p w14:paraId="2F465219" w14:textId="549C8C72" w:rsidR="004D695C" w:rsidRPr="002E1E51" w:rsidRDefault="004D695C" w:rsidP="00855524">
            <w:pPr>
              <w:jc w:val="both"/>
              <w:rPr>
                <w:rFonts w:ascii="Calibri Light" w:hAnsi="Calibri Light" w:cs="Calibri Light"/>
              </w:rPr>
            </w:pPr>
            <w:r>
              <w:rPr>
                <w:rFonts w:ascii="Calibri Light" w:hAnsi="Calibri Light" w:cs="Calibri Light"/>
              </w:rPr>
              <w:t xml:space="preserve">                                       </w:t>
            </w:r>
            <w:r w:rsidR="000D3D5B">
              <w:rPr>
                <w:rFonts w:ascii="Calibri Light" w:hAnsi="Calibri Light" w:cs="Calibri Light"/>
              </w:rPr>
              <w:t xml:space="preserve">       </w:t>
            </w:r>
            <w:r w:rsidR="00003C2F">
              <w:rPr>
                <w:rFonts w:ascii="Calibri Light" w:hAnsi="Calibri Light" w:cs="Calibri Light"/>
              </w:rPr>
              <w:t xml:space="preserve"> </w:t>
            </w:r>
            <w:r w:rsidRPr="00A6657A">
              <w:rPr>
                <w:rFonts w:ascii="Calibri Light" w:hAnsi="Calibri Light" w:cs="Calibri Light"/>
                <w:b/>
              </w:rPr>
              <w:t>Aylık Nakit Akışı :</w:t>
            </w:r>
            <w:r w:rsidR="000D3D5B">
              <w:rPr>
                <w:rFonts w:ascii="Calibri Light" w:hAnsi="Calibri Light" w:cs="Calibri Light"/>
                <w:b/>
              </w:rPr>
              <w:t xml:space="preserve"> </w:t>
            </w:r>
            <w:r w:rsidR="00E6377C">
              <w:rPr>
                <w:rFonts w:ascii="Calibri Light" w:hAnsi="Calibri Light" w:cs="Calibri Light"/>
                <w:b/>
              </w:rPr>
              <w:t>156.262,00</w:t>
            </w:r>
            <w:r w:rsidR="000D3D5B">
              <w:rPr>
                <w:rFonts w:ascii="Calibri Light" w:hAnsi="Calibri Light" w:cs="Calibri Light"/>
                <w:b/>
              </w:rPr>
              <w:t xml:space="preserve"> TL</w:t>
            </w:r>
          </w:p>
        </w:tc>
      </w:tr>
      <w:tr w:rsidR="004D695C" w:rsidRPr="002E1E51" w14:paraId="4021F3D9" w14:textId="77777777" w:rsidTr="004478B4">
        <w:trPr>
          <w:trHeight w:val="626"/>
        </w:trPr>
        <w:tc>
          <w:tcPr>
            <w:tcW w:w="4678" w:type="dxa"/>
          </w:tcPr>
          <w:p w14:paraId="1B1DD0B7" w14:textId="0625F422" w:rsidR="004D695C" w:rsidRPr="002E1E51" w:rsidRDefault="00280FA5" w:rsidP="00855524">
            <w:pPr>
              <w:rPr>
                <w:rFonts w:ascii="Calibri Light" w:hAnsi="Calibri Light" w:cs="Calibri Light"/>
              </w:rPr>
            </w:pPr>
            <w:r>
              <w:rPr>
                <w:rFonts w:ascii="Calibri Light" w:hAnsi="Calibri Light" w:cs="Calibri Light"/>
              </w:rPr>
              <w:t>7-</w:t>
            </w:r>
            <w:r w:rsidR="000D3D5B" w:rsidRPr="000D3D5B">
              <w:rPr>
                <w:rFonts w:ascii="Calibri Light" w:hAnsi="Calibri Light" w:cs="Calibri Light"/>
                <w:b/>
                <w:bCs/>
              </w:rPr>
              <w:t>15</w:t>
            </w:r>
            <w:r w:rsidRPr="00280FA5">
              <w:rPr>
                <w:rFonts w:ascii="Calibri Light" w:hAnsi="Calibri Light" w:cs="Calibri Light"/>
                <w:b/>
              </w:rPr>
              <w:t>.</w:t>
            </w:r>
            <w:r w:rsidR="000D3D5B">
              <w:rPr>
                <w:rFonts w:ascii="Calibri Light" w:hAnsi="Calibri Light" w:cs="Calibri Light"/>
                <w:b/>
              </w:rPr>
              <w:t>10</w:t>
            </w:r>
            <w:r w:rsidR="004D695C" w:rsidRPr="00280FA5">
              <w:rPr>
                <w:rFonts w:ascii="Calibri Light" w:hAnsi="Calibri Light" w:cs="Calibri Light"/>
                <w:b/>
              </w:rPr>
              <w:t>.2021</w:t>
            </w:r>
            <w:r w:rsidR="004D695C" w:rsidRPr="002E1E51">
              <w:rPr>
                <w:rFonts w:ascii="Calibri Light" w:hAnsi="Calibri Light" w:cs="Calibri Light"/>
              </w:rPr>
              <w:t xml:space="preserve"> Tarihinde Promosyon Sözleşmesi Bitecek </w:t>
            </w:r>
            <w:r w:rsidR="000D3D5B">
              <w:rPr>
                <w:rFonts w:ascii="Calibri Light" w:hAnsi="Calibri Light" w:cs="Calibri Light"/>
                <w:b/>
              </w:rPr>
              <w:t>Dicle Kaymakamlığında</w:t>
            </w:r>
            <w:r w:rsidR="004D695C">
              <w:rPr>
                <w:rFonts w:ascii="Calibri Light" w:hAnsi="Calibri Light" w:cs="Calibri Light"/>
              </w:rPr>
              <w:t xml:space="preserve"> çalışan personel sayısı ve  </w:t>
            </w:r>
            <w:r w:rsidR="004D695C" w:rsidRPr="002E1E51">
              <w:rPr>
                <w:rFonts w:ascii="Calibri Light" w:hAnsi="Calibri Light" w:cs="Calibri Light"/>
              </w:rPr>
              <w:t>Kurumun Aylık Nakit Akışı</w:t>
            </w:r>
          </w:p>
        </w:tc>
        <w:tc>
          <w:tcPr>
            <w:tcW w:w="5737" w:type="dxa"/>
          </w:tcPr>
          <w:p w14:paraId="6D061CC4" w14:textId="6A20DAA5" w:rsidR="004D695C" w:rsidRDefault="004D695C" w:rsidP="00855524">
            <w:pPr>
              <w:jc w:val="both"/>
              <w:rPr>
                <w:rFonts w:ascii="Calibri Light" w:hAnsi="Calibri Light" w:cs="Calibri Light"/>
              </w:rPr>
            </w:pPr>
            <w:r>
              <w:rPr>
                <w:rFonts w:ascii="Calibri Light" w:hAnsi="Calibri Light" w:cs="Calibri Light"/>
              </w:rPr>
              <w:t xml:space="preserve"> </w:t>
            </w:r>
            <w:r w:rsidR="000D3D5B">
              <w:rPr>
                <w:rFonts w:ascii="Calibri Light" w:hAnsi="Calibri Light" w:cs="Calibri Light"/>
              </w:rPr>
              <w:t xml:space="preserve">6 </w:t>
            </w:r>
            <w:r>
              <w:rPr>
                <w:rFonts w:ascii="Calibri Light" w:hAnsi="Calibri Light" w:cs="Calibri Light"/>
              </w:rPr>
              <w:t>(</w:t>
            </w:r>
            <w:r w:rsidRPr="002E1E51">
              <w:rPr>
                <w:rFonts w:ascii="Calibri Light" w:hAnsi="Calibri Light" w:cs="Calibri Light"/>
              </w:rPr>
              <w:t>657 tabi Kadrolu</w:t>
            </w:r>
            <w:r>
              <w:rPr>
                <w:rFonts w:ascii="Calibri Light" w:hAnsi="Calibri Light" w:cs="Calibri Light"/>
              </w:rPr>
              <w:t>)</w:t>
            </w:r>
          </w:p>
          <w:p w14:paraId="1E8A711C" w14:textId="2B496FDD" w:rsidR="004D695C" w:rsidRPr="002E1E51" w:rsidRDefault="004D695C" w:rsidP="00855524">
            <w:pPr>
              <w:jc w:val="both"/>
              <w:rPr>
                <w:rFonts w:ascii="Calibri Light" w:hAnsi="Calibri Light" w:cs="Calibri Light"/>
              </w:rPr>
            </w:pPr>
            <w:r>
              <w:rPr>
                <w:rFonts w:ascii="Calibri Light" w:hAnsi="Calibri Light" w:cs="Calibri Light"/>
              </w:rPr>
              <w:t xml:space="preserve">                                       </w:t>
            </w:r>
            <w:r w:rsidR="004478B4">
              <w:rPr>
                <w:rFonts w:ascii="Calibri Light" w:hAnsi="Calibri Light" w:cs="Calibri Light"/>
              </w:rPr>
              <w:t xml:space="preserve">         </w:t>
            </w:r>
            <w:r w:rsidR="00003C2F">
              <w:rPr>
                <w:rFonts w:ascii="Calibri Light" w:hAnsi="Calibri Light" w:cs="Calibri Light"/>
              </w:rPr>
              <w:t xml:space="preserve"> </w:t>
            </w:r>
            <w:r w:rsidRPr="00A6657A">
              <w:rPr>
                <w:rFonts w:ascii="Calibri Light" w:hAnsi="Calibri Light" w:cs="Calibri Light"/>
                <w:b/>
              </w:rPr>
              <w:t>Aylık Nakit Akışı :</w:t>
            </w:r>
            <w:r w:rsidR="000D3D5B">
              <w:rPr>
                <w:rFonts w:ascii="Calibri Light" w:hAnsi="Calibri Light" w:cs="Calibri Light"/>
                <w:b/>
              </w:rPr>
              <w:t xml:space="preserve"> 34.260,08 TL</w:t>
            </w:r>
          </w:p>
        </w:tc>
      </w:tr>
      <w:tr w:rsidR="004D695C" w:rsidRPr="002E1E51" w14:paraId="327CF8F3" w14:textId="77777777" w:rsidTr="004478B4">
        <w:trPr>
          <w:trHeight w:val="625"/>
        </w:trPr>
        <w:tc>
          <w:tcPr>
            <w:tcW w:w="4678" w:type="dxa"/>
          </w:tcPr>
          <w:p w14:paraId="719499E8" w14:textId="10250963" w:rsidR="004D695C" w:rsidRPr="002E1E51" w:rsidRDefault="00280FA5" w:rsidP="00855524">
            <w:pPr>
              <w:jc w:val="both"/>
              <w:rPr>
                <w:rFonts w:ascii="Calibri Light" w:hAnsi="Calibri Light" w:cs="Calibri Light"/>
              </w:rPr>
            </w:pPr>
            <w:r>
              <w:rPr>
                <w:rFonts w:ascii="Calibri Light" w:hAnsi="Calibri Light" w:cs="Calibri Light"/>
              </w:rPr>
              <w:t>8-</w:t>
            </w:r>
            <w:r w:rsidR="004478B4" w:rsidRPr="004478B4">
              <w:rPr>
                <w:rFonts w:ascii="Calibri Light" w:hAnsi="Calibri Light" w:cs="Calibri Light"/>
                <w:b/>
                <w:bCs/>
              </w:rPr>
              <w:t>15</w:t>
            </w:r>
            <w:r w:rsidR="004D695C" w:rsidRPr="00280FA5">
              <w:rPr>
                <w:rFonts w:ascii="Calibri Light" w:hAnsi="Calibri Light" w:cs="Calibri Light"/>
                <w:b/>
              </w:rPr>
              <w:t>.</w:t>
            </w:r>
            <w:r w:rsidR="004478B4">
              <w:rPr>
                <w:rFonts w:ascii="Calibri Light" w:hAnsi="Calibri Light" w:cs="Calibri Light"/>
                <w:b/>
              </w:rPr>
              <w:t>10.</w:t>
            </w:r>
            <w:r w:rsidR="004D695C" w:rsidRPr="00280FA5">
              <w:rPr>
                <w:rFonts w:ascii="Calibri Light" w:hAnsi="Calibri Light" w:cs="Calibri Light"/>
                <w:b/>
              </w:rPr>
              <w:t>2021</w:t>
            </w:r>
            <w:r w:rsidR="004D695C" w:rsidRPr="002E1E51">
              <w:rPr>
                <w:rFonts w:ascii="Calibri Light" w:hAnsi="Calibri Light" w:cs="Calibri Light"/>
              </w:rPr>
              <w:t xml:space="preserve"> Tarihinde Promosyon Sözleşmesi Bitecek </w:t>
            </w:r>
            <w:r w:rsidR="004478B4">
              <w:rPr>
                <w:rFonts w:ascii="Calibri Light" w:hAnsi="Calibri Light" w:cs="Calibri Light"/>
                <w:b/>
              </w:rPr>
              <w:t>Dicle Nüfus</w:t>
            </w:r>
            <w:r w:rsidR="004D695C">
              <w:rPr>
                <w:rFonts w:ascii="Calibri Light" w:hAnsi="Calibri Light" w:cs="Calibri Light"/>
              </w:rPr>
              <w:t xml:space="preserve"> Müdürlüğünde çalışan personel sayısı ve aylık nakit akışı</w:t>
            </w:r>
          </w:p>
        </w:tc>
        <w:tc>
          <w:tcPr>
            <w:tcW w:w="5737" w:type="dxa"/>
            <w:vAlign w:val="center"/>
          </w:tcPr>
          <w:p w14:paraId="6CE13D75" w14:textId="6554DE56" w:rsidR="004D695C" w:rsidRDefault="004D695C" w:rsidP="00855524">
            <w:pPr>
              <w:jc w:val="both"/>
              <w:rPr>
                <w:rFonts w:ascii="Calibri Light" w:hAnsi="Calibri Light" w:cs="Calibri Light"/>
              </w:rPr>
            </w:pPr>
            <w:r w:rsidRPr="002E1E51">
              <w:rPr>
                <w:rFonts w:ascii="Calibri Light" w:hAnsi="Calibri Light" w:cs="Calibri Light"/>
              </w:rPr>
              <w:t xml:space="preserve"> </w:t>
            </w:r>
            <w:r w:rsidR="004478B4">
              <w:rPr>
                <w:rFonts w:ascii="Calibri Light" w:hAnsi="Calibri Light" w:cs="Calibri Light"/>
              </w:rPr>
              <w:t>4</w:t>
            </w:r>
            <w:r>
              <w:rPr>
                <w:rFonts w:ascii="Calibri Light" w:hAnsi="Calibri Light" w:cs="Calibri Light"/>
              </w:rPr>
              <w:t xml:space="preserve"> (</w:t>
            </w:r>
            <w:r w:rsidRPr="002E1E51">
              <w:rPr>
                <w:rFonts w:ascii="Calibri Light" w:hAnsi="Calibri Light" w:cs="Calibri Light"/>
              </w:rPr>
              <w:t>657 tabi Kadrolu</w:t>
            </w:r>
            <w:r>
              <w:rPr>
                <w:rFonts w:ascii="Calibri Light" w:hAnsi="Calibri Light" w:cs="Calibri Light"/>
              </w:rPr>
              <w:t>)</w:t>
            </w:r>
          </w:p>
          <w:p w14:paraId="467C8812" w14:textId="01DD7ABD" w:rsidR="004D695C" w:rsidRPr="002E1E51" w:rsidRDefault="002D56E9" w:rsidP="00525065">
            <w:pPr>
              <w:jc w:val="both"/>
              <w:rPr>
                <w:rFonts w:ascii="Calibri Light" w:hAnsi="Calibri Light" w:cs="Calibri Light"/>
              </w:rPr>
            </w:pPr>
            <w:r>
              <w:rPr>
                <w:rFonts w:ascii="Calibri Light" w:hAnsi="Calibri Light" w:cs="Calibri Light"/>
              </w:rPr>
              <w:t xml:space="preserve">  </w:t>
            </w:r>
            <w:r w:rsidR="004478B4">
              <w:rPr>
                <w:rFonts w:ascii="Calibri Light" w:hAnsi="Calibri Light" w:cs="Calibri Light"/>
              </w:rPr>
              <w:t xml:space="preserve">2 </w:t>
            </w:r>
            <w:r w:rsidR="004D695C">
              <w:rPr>
                <w:rFonts w:ascii="Calibri Light" w:hAnsi="Calibri Light" w:cs="Calibri Light"/>
              </w:rPr>
              <w:t>(</w:t>
            </w:r>
            <w:r w:rsidR="004D695C" w:rsidRPr="002E1E51">
              <w:rPr>
                <w:rFonts w:ascii="Calibri Light" w:hAnsi="Calibri Light" w:cs="Calibri Light"/>
              </w:rPr>
              <w:t>Sözleşmeli)</w:t>
            </w:r>
            <w:r w:rsidR="004478B4">
              <w:rPr>
                <w:rFonts w:ascii="Calibri Light" w:hAnsi="Calibri Light" w:cs="Calibri Light"/>
              </w:rPr>
              <w:t xml:space="preserve">       </w:t>
            </w:r>
            <w:r w:rsidR="00645AEB">
              <w:rPr>
                <w:rFonts w:ascii="Calibri Light" w:hAnsi="Calibri Light" w:cs="Calibri Light"/>
              </w:rPr>
              <w:t xml:space="preserve"> </w:t>
            </w:r>
            <w:r w:rsidR="00003C2F">
              <w:rPr>
                <w:rFonts w:ascii="Calibri Light" w:hAnsi="Calibri Light" w:cs="Calibri Light"/>
              </w:rPr>
              <w:t xml:space="preserve">               </w:t>
            </w:r>
            <w:r w:rsidR="004D695C" w:rsidRPr="00876B9E">
              <w:rPr>
                <w:rFonts w:ascii="Calibri Light" w:hAnsi="Calibri Light" w:cs="Calibri Light"/>
                <w:b/>
              </w:rPr>
              <w:t>A</w:t>
            </w:r>
            <w:r w:rsidR="004D695C" w:rsidRPr="00A6657A">
              <w:rPr>
                <w:rFonts w:ascii="Calibri Light" w:hAnsi="Calibri Light" w:cs="Calibri Light"/>
                <w:b/>
              </w:rPr>
              <w:t>ylık Nakit Akışı :</w:t>
            </w:r>
            <w:r w:rsidR="004478B4">
              <w:rPr>
                <w:rFonts w:ascii="Calibri Light" w:hAnsi="Calibri Light" w:cs="Calibri Light"/>
                <w:b/>
              </w:rPr>
              <w:t xml:space="preserve"> 29.768,28 TL</w:t>
            </w:r>
          </w:p>
        </w:tc>
      </w:tr>
      <w:tr w:rsidR="004478B4" w:rsidRPr="002E1E51" w14:paraId="37180B69" w14:textId="77777777" w:rsidTr="004478B4">
        <w:trPr>
          <w:trHeight w:val="625"/>
        </w:trPr>
        <w:tc>
          <w:tcPr>
            <w:tcW w:w="4678" w:type="dxa"/>
          </w:tcPr>
          <w:p w14:paraId="7F675705" w14:textId="504B15CA" w:rsidR="004478B4" w:rsidRPr="002E1E51" w:rsidRDefault="004478B4" w:rsidP="004478B4">
            <w:pPr>
              <w:jc w:val="both"/>
              <w:rPr>
                <w:rFonts w:ascii="Calibri Light" w:hAnsi="Calibri Light" w:cs="Calibri Light"/>
              </w:rPr>
            </w:pPr>
            <w:r>
              <w:rPr>
                <w:rFonts w:ascii="Calibri Light" w:hAnsi="Calibri Light" w:cs="Calibri Light"/>
                <w:b/>
                <w:bCs/>
              </w:rPr>
              <w:t xml:space="preserve">9- </w:t>
            </w:r>
            <w:r w:rsidRPr="004478B4">
              <w:rPr>
                <w:rFonts w:ascii="Calibri Light" w:hAnsi="Calibri Light" w:cs="Calibri Light"/>
                <w:b/>
                <w:bCs/>
              </w:rPr>
              <w:t>15.</w:t>
            </w:r>
            <w:r>
              <w:rPr>
                <w:rFonts w:ascii="Calibri Light" w:hAnsi="Calibri Light" w:cs="Calibri Light"/>
                <w:b/>
                <w:bCs/>
              </w:rPr>
              <w:t>07</w:t>
            </w:r>
            <w:r w:rsidRPr="004478B4">
              <w:rPr>
                <w:rFonts w:ascii="Calibri Light" w:hAnsi="Calibri Light" w:cs="Calibri Light"/>
                <w:b/>
                <w:bCs/>
              </w:rPr>
              <w:t>.2021</w:t>
            </w:r>
            <w:r w:rsidRPr="004478B4">
              <w:rPr>
                <w:rFonts w:ascii="Calibri Light" w:hAnsi="Calibri Light" w:cs="Calibri Light"/>
              </w:rPr>
              <w:t xml:space="preserve"> Tarihinde Promosyon Sözleşmesi Bitecek </w:t>
            </w:r>
            <w:r>
              <w:rPr>
                <w:rFonts w:ascii="Calibri Light" w:hAnsi="Calibri Light" w:cs="Calibri Light"/>
                <w:b/>
                <w:bCs/>
              </w:rPr>
              <w:t xml:space="preserve">Eğil </w:t>
            </w:r>
            <w:r w:rsidRPr="004478B4">
              <w:rPr>
                <w:rFonts w:ascii="Calibri Light" w:hAnsi="Calibri Light" w:cs="Calibri Light"/>
                <w:b/>
              </w:rPr>
              <w:t>İlçe Milli Eğitim</w:t>
            </w:r>
            <w:r w:rsidRPr="004478B4">
              <w:rPr>
                <w:rFonts w:ascii="Calibri Light" w:hAnsi="Calibri Light" w:cs="Calibri Light"/>
              </w:rPr>
              <w:t xml:space="preserve"> Müdürlüğünde Çalışan Personel Sayısı ve aylık nakit akışı</w:t>
            </w:r>
          </w:p>
        </w:tc>
        <w:tc>
          <w:tcPr>
            <w:tcW w:w="5737" w:type="dxa"/>
            <w:vAlign w:val="center"/>
          </w:tcPr>
          <w:p w14:paraId="61B96A18" w14:textId="28C50851" w:rsidR="004478B4" w:rsidRPr="004478B4" w:rsidRDefault="004478B4" w:rsidP="004478B4">
            <w:pPr>
              <w:rPr>
                <w:rFonts w:ascii="Calibri Light" w:hAnsi="Calibri Light" w:cs="Calibri Light"/>
              </w:rPr>
            </w:pPr>
            <w:r>
              <w:rPr>
                <w:rFonts w:ascii="Calibri Light" w:hAnsi="Calibri Light" w:cs="Calibri Light"/>
              </w:rPr>
              <w:t xml:space="preserve"> 265</w:t>
            </w:r>
            <w:r w:rsidRPr="004478B4">
              <w:rPr>
                <w:rFonts w:ascii="Calibri Light" w:hAnsi="Calibri Light" w:cs="Calibri Light"/>
              </w:rPr>
              <w:t xml:space="preserve">  (657 tabi Kadrolu)</w:t>
            </w:r>
          </w:p>
          <w:p w14:paraId="21280FAF" w14:textId="6FE64538" w:rsidR="004478B4" w:rsidRPr="004478B4" w:rsidRDefault="004478B4" w:rsidP="004478B4">
            <w:pPr>
              <w:rPr>
                <w:rFonts w:ascii="Calibri Light" w:hAnsi="Calibri Light" w:cs="Calibri Light"/>
              </w:rPr>
            </w:pPr>
            <w:r>
              <w:rPr>
                <w:rFonts w:ascii="Calibri Light" w:hAnsi="Calibri Light" w:cs="Calibri Light"/>
              </w:rPr>
              <w:t>155</w:t>
            </w:r>
            <w:r w:rsidRPr="004478B4">
              <w:rPr>
                <w:rFonts w:ascii="Calibri Light" w:hAnsi="Calibri Light" w:cs="Calibri Light"/>
              </w:rPr>
              <w:t xml:space="preserve"> (Sözleşmeli)</w:t>
            </w:r>
          </w:p>
          <w:p w14:paraId="3D851F8C" w14:textId="0E5A5D30" w:rsidR="004478B4" w:rsidRPr="002E1E51" w:rsidRDefault="00003C2F" w:rsidP="00525065">
            <w:pPr>
              <w:rPr>
                <w:rFonts w:ascii="Calibri Light" w:hAnsi="Calibri Light" w:cs="Calibri Light"/>
              </w:rPr>
            </w:pPr>
            <w:r>
              <w:rPr>
                <w:rFonts w:ascii="Calibri Light" w:hAnsi="Calibri Light" w:cs="Calibri Light"/>
                <w:b/>
              </w:rPr>
              <w:t xml:space="preserve">                                           </w:t>
            </w:r>
            <w:r w:rsidR="004478B4" w:rsidRPr="004478B4">
              <w:rPr>
                <w:rFonts w:ascii="Calibri Light" w:hAnsi="Calibri Light" w:cs="Calibri Light"/>
                <w:b/>
              </w:rPr>
              <w:t xml:space="preserve">Aylık Nakit Akışı : </w:t>
            </w:r>
            <w:r w:rsidR="00645AEB">
              <w:rPr>
                <w:rFonts w:ascii="Calibri Light" w:hAnsi="Calibri Light" w:cs="Calibri Light"/>
                <w:b/>
              </w:rPr>
              <w:t>2.</w:t>
            </w:r>
            <w:r>
              <w:rPr>
                <w:rFonts w:ascii="Calibri Light" w:hAnsi="Calibri Light" w:cs="Calibri Light"/>
                <w:b/>
              </w:rPr>
              <w:t>540</w:t>
            </w:r>
            <w:r w:rsidR="00645AEB">
              <w:rPr>
                <w:rFonts w:ascii="Calibri Light" w:hAnsi="Calibri Light" w:cs="Calibri Light"/>
                <w:b/>
              </w:rPr>
              <w:t>.</w:t>
            </w:r>
            <w:r w:rsidR="00264DA7">
              <w:rPr>
                <w:rFonts w:ascii="Calibri Light" w:hAnsi="Calibri Light" w:cs="Calibri Light"/>
                <w:b/>
              </w:rPr>
              <w:t>6</w:t>
            </w:r>
            <w:r>
              <w:rPr>
                <w:rFonts w:ascii="Calibri Light" w:hAnsi="Calibri Light" w:cs="Calibri Light"/>
                <w:b/>
              </w:rPr>
              <w:t>24</w:t>
            </w:r>
            <w:r w:rsidR="00264DA7">
              <w:rPr>
                <w:rFonts w:ascii="Calibri Light" w:hAnsi="Calibri Light" w:cs="Calibri Light"/>
                <w:b/>
              </w:rPr>
              <w:t>,</w:t>
            </w:r>
            <w:r>
              <w:rPr>
                <w:rFonts w:ascii="Calibri Light" w:hAnsi="Calibri Light" w:cs="Calibri Light"/>
                <w:b/>
              </w:rPr>
              <w:t>56</w:t>
            </w:r>
            <w:r w:rsidR="004478B4" w:rsidRPr="004478B4">
              <w:rPr>
                <w:rFonts w:ascii="Calibri Light" w:hAnsi="Calibri Light" w:cs="Calibri Light"/>
                <w:b/>
              </w:rPr>
              <w:t xml:space="preserve"> TL</w:t>
            </w:r>
          </w:p>
        </w:tc>
      </w:tr>
      <w:tr w:rsidR="004478B4" w:rsidRPr="002E1E51" w14:paraId="45CB1C2E" w14:textId="77777777" w:rsidTr="004478B4">
        <w:trPr>
          <w:trHeight w:val="625"/>
        </w:trPr>
        <w:tc>
          <w:tcPr>
            <w:tcW w:w="4678" w:type="dxa"/>
          </w:tcPr>
          <w:p w14:paraId="752ECDDB" w14:textId="53F174EF" w:rsidR="004478B4" w:rsidRPr="002E1E51" w:rsidRDefault="004478B4" w:rsidP="004478B4">
            <w:pPr>
              <w:jc w:val="both"/>
              <w:rPr>
                <w:rFonts w:ascii="Calibri Light" w:hAnsi="Calibri Light" w:cs="Calibri Light"/>
              </w:rPr>
            </w:pPr>
            <w:r w:rsidRPr="004478B4">
              <w:rPr>
                <w:rFonts w:ascii="Calibri Light" w:hAnsi="Calibri Light" w:cs="Calibri Light"/>
                <w:b/>
                <w:bCs/>
              </w:rPr>
              <w:t>15.</w:t>
            </w:r>
            <w:r w:rsidR="00645AEB">
              <w:rPr>
                <w:rFonts w:ascii="Calibri Light" w:hAnsi="Calibri Light" w:cs="Calibri Light"/>
                <w:b/>
                <w:bCs/>
              </w:rPr>
              <w:t>07</w:t>
            </w:r>
            <w:r w:rsidRPr="004478B4">
              <w:rPr>
                <w:rFonts w:ascii="Calibri Light" w:hAnsi="Calibri Light" w:cs="Calibri Light"/>
                <w:b/>
                <w:bCs/>
              </w:rPr>
              <w:t>.2021</w:t>
            </w:r>
            <w:r w:rsidRPr="004478B4">
              <w:rPr>
                <w:rFonts w:ascii="Calibri Light" w:hAnsi="Calibri Light" w:cs="Calibri Light"/>
              </w:rPr>
              <w:t xml:space="preserve"> Tarihinde Promosyon Sözleşmesi Bitecek </w:t>
            </w:r>
            <w:r w:rsidR="00645AEB">
              <w:rPr>
                <w:rFonts w:ascii="Calibri Light" w:hAnsi="Calibri Light" w:cs="Calibri Light"/>
                <w:b/>
                <w:bCs/>
              </w:rPr>
              <w:t>Eğil Mal</w:t>
            </w:r>
            <w:r w:rsidRPr="004478B4">
              <w:rPr>
                <w:rFonts w:ascii="Calibri Light" w:hAnsi="Calibri Light" w:cs="Calibri Light"/>
              </w:rPr>
              <w:t xml:space="preserve"> Müdürlüğünde Çalışan Personel Sayısı ve aylık nakit akışı</w:t>
            </w:r>
          </w:p>
        </w:tc>
        <w:tc>
          <w:tcPr>
            <w:tcW w:w="5737" w:type="dxa"/>
            <w:vAlign w:val="center"/>
          </w:tcPr>
          <w:p w14:paraId="6001044A" w14:textId="77777777" w:rsidR="00645AEB" w:rsidRPr="00645AEB" w:rsidRDefault="00645AEB" w:rsidP="00645AEB">
            <w:pPr>
              <w:jc w:val="both"/>
              <w:rPr>
                <w:rFonts w:ascii="Calibri Light" w:hAnsi="Calibri Light" w:cs="Calibri Light"/>
              </w:rPr>
            </w:pPr>
            <w:r w:rsidRPr="00645AEB">
              <w:rPr>
                <w:rFonts w:ascii="Calibri Light" w:hAnsi="Calibri Light" w:cs="Calibri Light"/>
              </w:rPr>
              <w:t>4 (657 tabi Kadrolu)</w:t>
            </w:r>
          </w:p>
          <w:p w14:paraId="220E77AE" w14:textId="02F67F49" w:rsidR="00645AEB" w:rsidRPr="00645AEB" w:rsidRDefault="00645AEB" w:rsidP="00645AEB">
            <w:pPr>
              <w:jc w:val="both"/>
              <w:rPr>
                <w:rFonts w:ascii="Calibri Light" w:hAnsi="Calibri Light" w:cs="Calibri Light"/>
              </w:rPr>
            </w:pPr>
            <w:r w:rsidRPr="00645AEB">
              <w:rPr>
                <w:rFonts w:ascii="Calibri Light" w:hAnsi="Calibri Light" w:cs="Calibri Light"/>
              </w:rPr>
              <w:t xml:space="preserve">  </w:t>
            </w:r>
            <w:r>
              <w:rPr>
                <w:rFonts w:ascii="Calibri Light" w:hAnsi="Calibri Light" w:cs="Calibri Light"/>
              </w:rPr>
              <w:t>1</w:t>
            </w:r>
            <w:r w:rsidRPr="00645AEB">
              <w:rPr>
                <w:rFonts w:ascii="Calibri Light" w:hAnsi="Calibri Light" w:cs="Calibri Light"/>
              </w:rPr>
              <w:t xml:space="preserve"> (Sözleşmeli)</w:t>
            </w:r>
          </w:p>
          <w:p w14:paraId="1F9C2F31" w14:textId="73CB09E0" w:rsidR="004478B4" w:rsidRDefault="00645AEB" w:rsidP="00645AEB">
            <w:pPr>
              <w:jc w:val="both"/>
              <w:rPr>
                <w:rFonts w:ascii="Calibri Light" w:hAnsi="Calibri Light" w:cs="Calibri Light"/>
              </w:rPr>
            </w:pPr>
            <w:r w:rsidRPr="00645AEB">
              <w:rPr>
                <w:rFonts w:ascii="Calibri Light" w:hAnsi="Calibri Light" w:cs="Calibri Light"/>
              </w:rPr>
              <w:t xml:space="preserve">                                                </w:t>
            </w:r>
            <w:r w:rsidRPr="00645AEB">
              <w:rPr>
                <w:rFonts w:ascii="Calibri Light" w:hAnsi="Calibri Light" w:cs="Calibri Light"/>
                <w:b/>
              </w:rPr>
              <w:t xml:space="preserve">Aylık Nakit Akışı : </w:t>
            </w:r>
            <w:r>
              <w:rPr>
                <w:rFonts w:ascii="Calibri Light" w:hAnsi="Calibri Light" w:cs="Calibri Light"/>
                <w:b/>
              </w:rPr>
              <w:t>25.354,93</w:t>
            </w:r>
            <w:r w:rsidRPr="00645AEB">
              <w:rPr>
                <w:rFonts w:ascii="Calibri Light" w:hAnsi="Calibri Light" w:cs="Calibri Light"/>
                <w:b/>
              </w:rPr>
              <w:t xml:space="preserve"> TL</w:t>
            </w:r>
          </w:p>
        </w:tc>
      </w:tr>
      <w:tr w:rsidR="004478B4" w:rsidRPr="002E1E51" w14:paraId="7ECAFAE8" w14:textId="77777777" w:rsidTr="004478B4">
        <w:trPr>
          <w:trHeight w:val="625"/>
        </w:trPr>
        <w:tc>
          <w:tcPr>
            <w:tcW w:w="4678" w:type="dxa"/>
          </w:tcPr>
          <w:p w14:paraId="4F8CB14F" w14:textId="7E97B590" w:rsidR="004478B4" w:rsidRPr="002E1E51" w:rsidRDefault="004478B4" w:rsidP="004478B4">
            <w:pPr>
              <w:jc w:val="both"/>
              <w:rPr>
                <w:rFonts w:ascii="Calibri Light" w:hAnsi="Calibri Light" w:cs="Calibri Light"/>
              </w:rPr>
            </w:pPr>
            <w:r>
              <w:rPr>
                <w:rFonts w:ascii="Calibri Light" w:hAnsi="Calibri Light" w:cs="Calibri Light"/>
              </w:rPr>
              <w:t>6-</w:t>
            </w:r>
            <w:r w:rsidR="00645AEB" w:rsidRPr="00645AEB">
              <w:rPr>
                <w:rFonts w:ascii="Calibri Light" w:hAnsi="Calibri Light" w:cs="Calibri Light"/>
                <w:b/>
                <w:bCs/>
              </w:rPr>
              <w:t>14.04</w:t>
            </w:r>
            <w:r w:rsidR="00645AEB">
              <w:rPr>
                <w:rFonts w:ascii="Calibri Light" w:hAnsi="Calibri Light" w:cs="Calibri Light"/>
              </w:rPr>
              <w:t>.</w:t>
            </w:r>
            <w:r w:rsidRPr="00280FA5">
              <w:rPr>
                <w:rFonts w:ascii="Calibri Light" w:hAnsi="Calibri Light" w:cs="Calibri Light"/>
                <w:b/>
              </w:rPr>
              <w:t>2021</w:t>
            </w:r>
            <w:r w:rsidRPr="002E1E51">
              <w:rPr>
                <w:rFonts w:ascii="Calibri Light" w:hAnsi="Calibri Light" w:cs="Calibri Light"/>
              </w:rPr>
              <w:t xml:space="preserve">Tarihinde Promosyon Sözleşmesi Bitecek </w:t>
            </w:r>
            <w:r w:rsidR="00645AEB">
              <w:rPr>
                <w:rFonts w:ascii="Calibri Light" w:hAnsi="Calibri Light" w:cs="Calibri Light"/>
                <w:b/>
                <w:bCs/>
              </w:rPr>
              <w:t>Eğil</w:t>
            </w:r>
            <w:r w:rsidR="00EF13EC">
              <w:rPr>
                <w:rFonts w:ascii="Calibri Light" w:hAnsi="Calibri Light" w:cs="Calibri Light"/>
                <w:b/>
                <w:bCs/>
              </w:rPr>
              <w:t xml:space="preserve"> T</w:t>
            </w:r>
            <w:r>
              <w:rPr>
                <w:rFonts w:ascii="Calibri Light" w:hAnsi="Calibri Light" w:cs="Calibri Light"/>
                <w:b/>
              </w:rPr>
              <w:t xml:space="preserve">arım ve </w:t>
            </w:r>
            <w:r w:rsidR="00EF13EC">
              <w:rPr>
                <w:rFonts w:ascii="Calibri Light" w:hAnsi="Calibri Light" w:cs="Calibri Light"/>
                <w:b/>
              </w:rPr>
              <w:t>Orman</w:t>
            </w:r>
            <w:r>
              <w:rPr>
                <w:rFonts w:ascii="Calibri Light" w:hAnsi="Calibri Light" w:cs="Calibri Light"/>
                <w:b/>
              </w:rPr>
              <w:t xml:space="preserve"> </w:t>
            </w:r>
            <w:r>
              <w:rPr>
                <w:rFonts w:ascii="Calibri Light" w:hAnsi="Calibri Light" w:cs="Calibri Light"/>
              </w:rPr>
              <w:t xml:space="preserve">Müdürlüğünde </w:t>
            </w:r>
            <w:r w:rsidRPr="002E1E51">
              <w:rPr>
                <w:rFonts w:ascii="Calibri Light" w:hAnsi="Calibri Light" w:cs="Calibri Light"/>
              </w:rPr>
              <w:t xml:space="preserve"> Çalışan Personel Sayısı</w:t>
            </w:r>
            <w:r>
              <w:rPr>
                <w:rFonts w:ascii="Calibri Light" w:hAnsi="Calibri Light" w:cs="Calibri Light"/>
              </w:rPr>
              <w:t xml:space="preserve"> ve aylık nakit akışı</w:t>
            </w:r>
          </w:p>
        </w:tc>
        <w:tc>
          <w:tcPr>
            <w:tcW w:w="5737" w:type="dxa"/>
            <w:vAlign w:val="center"/>
          </w:tcPr>
          <w:p w14:paraId="17EA583A" w14:textId="2DC31984" w:rsidR="00645AEB" w:rsidRPr="00E2226A" w:rsidRDefault="00645AEB" w:rsidP="00645AEB">
            <w:pPr>
              <w:jc w:val="both"/>
              <w:rPr>
                <w:rFonts w:ascii="Calibri Light" w:hAnsi="Calibri Light" w:cs="Calibri Light"/>
              </w:rPr>
            </w:pPr>
            <w:r w:rsidRPr="00E2226A">
              <w:rPr>
                <w:rFonts w:ascii="Calibri Light" w:hAnsi="Calibri Light" w:cs="Calibri Light"/>
              </w:rPr>
              <w:t>23 (657 tabi Kadrolu)</w:t>
            </w:r>
          </w:p>
          <w:p w14:paraId="1447744D" w14:textId="77777777" w:rsidR="00645AEB" w:rsidRPr="00E2226A" w:rsidRDefault="00645AEB" w:rsidP="00645AEB">
            <w:pPr>
              <w:jc w:val="both"/>
              <w:rPr>
                <w:rFonts w:ascii="Calibri Light" w:hAnsi="Calibri Light" w:cs="Calibri Light"/>
              </w:rPr>
            </w:pPr>
            <w:r w:rsidRPr="00E2226A">
              <w:rPr>
                <w:rFonts w:ascii="Calibri Light" w:hAnsi="Calibri Light" w:cs="Calibri Light"/>
              </w:rPr>
              <w:t xml:space="preserve">  1 (Sözleşmeli)</w:t>
            </w:r>
          </w:p>
          <w:p w14:paraId="637AF30C" w14:textId="6218A0DA" w:rsidR="004478B4" w:rsidRPr="00645AEB" w:rsidRDefault="00645AEB" w:rsidP="00645AEB">
            <w:pPr>
              <w:jc w:val="both"/>
              <w:rPr>
                <w:rFonts w:ascii="Calibri Light" w:hAnsi="Calibri Light" w:cs="Calibri Light"/>
                <w:b/>
                <w:bCs/>
              </w:rPr>
            </w:pPr>
            <w:r w:rsidRPr="00645AEB">
              <w:rPr>
                <w:rFonts w:ascii="Calibri Light" w:hAnsi="Calibri Light" w:cs="Calibri Light"/>
                <w:b/>
                <w:bCs/>
              </w:rPr>
              <w:t xml:space="preserve">                                                Aylık Nakit Akışı : </w:t>
            </w:r>
            <w:r>
              <w:rPr>
                <w:rFonts w:ascii="Calibri Light" w:hAnsi="Calibri Light" w:cs="Calibri Light"/>
                <w:b/>
                <w:bCs/>
              </w:rPr>
              <w:t>185.022,38</w:t>
            </w:r>
            <w:r w:rsidRPr="00645AEB">
              <w:rPr>
                <w:rFonts w:ascii="Calibri Light" w:hAnsi="Calibri Light" w:cs="Calibri Light"/>
                <w:b/>
                <w:bCs/>
              </w:rPr>
              <w:t xml:space="preserve"> TL</w:t>
            </w:r>
          </w:p>
        </w:tc>
      </w:tr>
      <w:tr w:rsidR="004478B4" w:rsidRPr="002E1E51" w14:paraId="7685702D" w14:textId="77777777" w:rsidTr="004478B4">
        <w:trPr>
          <w:trHeight w:val="625"/>
        </w:trPr>
        <w:tc>
          <w:tcPr>
            <w:tcW w:w="4678" w:type="dxa"/>
          </w:tcPr>
          <w:p w14:paraId="544CAA6F" w14:textId="74D12818" w:rsidR="004478B4" w:rsidRPr="002E1E51" w:rsidRDefault="004478B4" w:rsidP="004478B4">
            <w:pPr>
              <w:jc w:val="both"/>
              <w:rPr>
                <w:rFonts w:ascii="Calibri Light" w:hAnsi="Calibri Light" w:cs="Calibri Light"/>
              </w:rPr>
            </w:pPr>
            <w:r>
              <w:rPr>
                <w:rFonts w:ascii="Calibri Light" w:hAnsi="Calibri Light" w:cs="Calibri Light"/>
              </w:rPr>
              <w:t>6-</w:t>
            </w:r>
            <w:r w:rsidRPr="00280FA5">
              <w:rPr>
                <w:rFonts w:ascii="Calibri Light" w:hAnsi="Calibri Light" w:cs="Calibri Light"/>
                <w:b/>
              </w:rPr>
              <w:t>1</w:t>
            </w:r>
            <w:r>
              <w:rPr>
                <w:rFonts w:ascii="Calibri Light" w:hAnsi="Calibri Light" w:cs="Calibri Light"/>
                <w:b/>
              </w:rPr>
              <w:t>5</w:t>
            </w:r>
            <w:r w:rsidRPr="00280FA5">
              <w:rPr>
                <w:rFonts w:ascii="Calibri Light" w:hAnsi="Calibri Light" w:cs="Calibri Light"/>
                <w:b/>
              </w:rPr>
              <w:t>.</w:t>
            </w:r>
            <w:r w:rsidR="00645AEB">
              <w:rPr>
                <w:rFonts w:ascii="Calibri Light" w:hAnsi="Calibri Light" w:cs="Calibri Light"/>
                <w:b/>
              </w:rPr>
              <w:t>07</w:t>
            </w:r>
            <w:r w:rsidRPr="00280FA5">
              <w:rPr>
                <w:rFonts w:ascii="Calibri Light" w:hAnsi="Calibri Light" w:cs="Calibri Light"/>
                <w:b/>
              </w:rPr>
              <w:t>.2021</w:t>
            </w:r>
            <w:r w:rsidRPr="002E1E51">
              <w:rPr>
                <w:rFonts w:ascii="Calibri Light" w:hAnsi="Calibri Light" w:cs="Calibri Light"/>
              </w:rPr>
              <w:t xml:space="preserve">Tarihinde Promosyon Sözleşmesi Bitecek </w:t>
            </w:r>
            <w:r w:rsidR="00645AEB">
              <w:rPr>
                <w:rFonts w:ascii="Calibri Light" w:hAnsi="Calibri Light" w:cs="Calibri Light"/>
                <w:b/>
              </w:rPr>
              <w:t>Eğil Nüfus</w:t>
            </w:r>
            <w:r>
              <w:rPr>
                <w:rFonts w:ascii="Calibri Light" w:hAnsi="Calibri Light" w:cs="Calibri Light"/>
                <w:b/>
              </w:rPr>
              <w:t xml:space="preserve"> </w:t>
            </w:r>
            <w:r>
              <w:rPr>
                <w:rFonts w:ascii="Calibri Light" w:hAnsi="Calibri Light" w:cs="Calibri Light"/>
              </w:rPr>
              <w:t xml:space="preserve">Müdürlüğünde </w:t>
            </w:r>
            <w:r w:rsidRPr="002E1E51">
              <w:rPr>
                <w:rFonts w:ascii="Calibri Light" w:hAnsi="Calibri Light" w:cs="Calibri Light"/>
              </w:rPr>
              <w:t xml:space="preserve"> Çalışan Personel Sayısı</w:t>
            </w:r>
            <w:r>
              <w:rPr>
                <w:rFonts w:ascii="Calibri Light" w:hAnsi="Calibri Light" w:cs="Calibri Light"/>
              </w:rPr>
              <w:t xml:space="preserve"> ve aylık nakit akışı</w:t>
            </w:r>
          </w:p>
        </w:tc>
        <w:tc>
          <w:tcPr>
            <w:tcW w:w="5737" w:type="dxa"/>
            <w:vAlign w:val="center"/>
          </w:tcPr>
          <w:p w14:paraId="61D6E2DB" w14:textId="77777777" w:rsidR="00645AEB" w:rsidRPr="00645AEB" w:rsidRDefault="00645AEB" w:rsidP="00645AEB">
            <w:pPr>
              <w:jc w:val="both"/>
              <w:rPr>
                <w:rFonts w:ascii="Calibri Light" w:hAnsi="Calibri Light" w:cs="Calibri Light"/>
              </w:rPr>
            </w:pPr>
            <w:r w:rsidRPr="00645AEB">
              <w:rPr>
                <w:rFonts w:ascii="Calibri Light" w:hAnsi="Calibri Light" w:cs="Calibri Light"/>
              </w:rPr>
              <w:t>6 (657 tabi Kadrolu)</w:t>
            </w:r>
          </w:p>
          <w:p w14:paraId="1C334908" w14:textId="30798F1E" w:rsidR="004478B4" w:rsidRDefault="00645AEB" w:rsidP="00645AEB">
            <w:pPr>
              <w:jc w:val="both"/>
              <w:rPr>
                <w:rFonts w:ascii="Calibri Light" w:hAnsi="Calibri Light" w:cs="Calibri Light"/>
              </w:rPr>
            </w:pPr>
            <w:r w:rsidRPr="00645AEB">
              <w:rPr>
                <w:rFonts w:ascii="Calibri Light" w:hAnsi="Calibri Light" w:cs="Calibri Light"/>
              </w:rPr>
              <w:t xml:space="preserve">                                                </w:t>
            </w:r>
            <w:r w:rsidRPr="00645AEB">
              <w:rPr>
                <w:rFonts w:ascii="Calibri Light" w:hAnsi="Calibri Light" w:cs="Calibri Light"/>
                <w:b/>
              </w:rPr>
              <w:t xml:space="preserve">Aylık Nakit Akışı : </w:t>
            </w:r>
            <w:r>
              <w:rPr>
                <w:rFonts w:ascii="Calibri Light" w:hAnsi="Calibri Light" w:cs="Calibri Light"/>
                <w:b/>
              </w:rPr>
              <w:t>35.035,58</w:t>
            </w:r>
            <w:r w:rsidRPr="00645AEB">
              <w:rPr>
                <w:rFonts w:ascii="Calibri Light" w:hAnsi="Calibri Light" w:cs="Calibri Light"/>
                <w:b/>
              </w:rPr>
              <w:t xml:space="preserve"> TL</w:t>
            </w:r>
          </w:p>
        </w:tc>
      </w:tr>
      <w:tr w:rsidR="004478B4" w:rsidRPr="002E1E51" w14:paraId="0EDC9B11" w14:textId="77777777" w:rsidTr="004478B4">
        <w:trPr>
          <w:trHeight w:val="625"/>
        </w:trPr>
        <w:tc>
          <w:tcPr>
            <w:tcW w:w="4678" w:type="dxa"/>
          </w:tcPr>
          <w:p w14:paraId="1E5EC2FD" w14:textId="589BA167" w:rsidR="004478B4" w:rsidRPr="002E1E51" w:rsidRDefault="004478B4" w:rsidP="004478B4">
            <w:pPr>
              <w:jc w:val="both"/>
              <w:rPr>
                <w:rFonts w:ascii="Calibri Light" w:hAnsi="Calibri Light" w:cs="Calibri Light"/>
              </w:rPr>
            </w:pPr>
            <w:r>
              <w:rPr>
                <w:rFonts w:ascii="Calibri Light" w:hAnsi="Calibri Light" w:cs="Calibri Light"/>
              </w:rPr>
              <w:t>6-</w:t>
            </w:r>
            <w:r w:rsidRPr="00280FA5">
              <w:rPr>
                <w:rFonts w:ascii="Calibri Light" w:hAnsi="Calibri Light" w:cs="Calibri Light"/>
                <w:b/>
              </w:rPr>
              <w:t>1</w:t>
            </w:r>
            <w:r>
              <w:rPr>
                <w:rFonts w:ascii="Calibri Light" w:hAnsi="Calibri Light" w:cs="Calibri Light"/>
                <w:b/>
              </w:rPr>
              <w:t>5</w:t>
            </w:r>
            <w:r w:rsidRPr="00280FA5">
              <w:rPr>
                <w:rFonts w:ascii="Calibri Light" w:hAnsi="Calibri Light" w:cs="Calibri Light"/>
                <w:b/>
              </w:rPr>
              <w:t>.</w:t>
            </w:r>
            <w:r w:rsidR="00645AEB">
              <w:rPr>
                <w:rFonts w:ascii="Calibri Light" w:hAnsi="Calibri Light" w:cs="Calibri Light"/>
                <w:b/>
              </w:rPr>
              <w:t>07</w:t>
            </w:r>
            <w:r w:rsidRPr="00280FA5">
              <w:rPr>
                <w:rFonts w:ascii="Calibri Light" w:hAnsi="Calibri Light" w:cs="Calibri Light"/>
                <w:b/>
              </w:rPr>
              <w:t>.2021</w:t>
            </w:r>
            <w:r w:rsidRPr="002E1E51">
              <w:rPr>
                <w:rFonts w:ascii="Calibri Light" w:hAnsi="Calibri Light" w:cs="Calibri Light"/>
              </w:rPr>
              <w:t xml:space="preserve">Tarihinde Promosyon Sözleşmesi Bitecek </w:t>
            </w:r>
            <w:r w:rsidR="00645AEB">
              <w:rPr>
                <w:rFonts w:ascii="Calibri Light" w:hAnsi="Calibri Light" w:cs="Calibri Light"/>
                <w:b/>
              </w:rPr>
              <w:t>Eğil Tapu</w:t>
            </w:r>
            <w:r>
              <w:rPr>
                <w:rFonts w:ascii="Calibri Light" w:hAnsi="Calibri Light" w:cs="Calibri Light"/>
                <w:b/>
              </w:rPr>
              <w:t xml:space="preserve"> </w:t>
            </w:r>
            <w:r>
              <w:rPr>
                <w:rFonts w:ascii="Calibri Light" w:hAnsi="Calibri Light" w:cs="Calibri Light"/>
              </w:rPr>
              <w:t xml:space="preserve">Müdürlüğünde </w:t>
            </w:r>
            <w:r w:rsidRPr="002E1E51">
              <w:rPr>
                <w:rFonts w:ascii="Calibri Light" w:hAnsi="Calibri Light" w:cs="Calibri Light"/>
              </w:rPr>
              <w:t xml:space="preserve"> Çalışan Personel Sayısı</w:t>
            </w:r>
            <w:r>
              <w:rPr>
                <w:rFonts w:ascii="Calibri Light" w:hAnsi="Calibri Light" w:cs="Calibri Light"/>
              </w:rPr>
              <w:t xml:space="preserve"> ve aylık nakit akışı</w:t>
            </w:r>
          </w:p>
        </w:tc>
        <w:tc>
          <w:tcPr>
            <w:tcW w:w="5737" w:type="dxa"/>
            <w:vAlign w:val="center"/>
          </w:tcPr>
          <w:p w14:paraId="773DD96D" w14:textId="31941B59" w:rsidR="00645AEB" w:rsidRPr="00645AEB" w:rsidRDefault="00645AEB" w:rsidP="00645AEB">
            <w:pPr>
              <w:jc w:val="both"/>
              <w:rPr>
                <w:rFonts w:ascii="Calibri Light" w:hAnsi="Calibri Light" w:cs="Calibri Light"/>
              </w:rPr>
            </w:pPr>
            <w:r>
              <w:rPr>
                <w:rFonts w:ascii="Calibri Light" w:hAnsi="Calibri Light" w:cs="Calibri Light"/>
              </w:rPr>
              <w:t>4</w:t>
            </w:r>
            <w:r w:rsidRPr="00645AEB">
              <w:rPr>
                <w:rFonts w:ascii="Calibri Light" w:hAnsi="Calibri Light" w:cs="Calibri Light"/>
              </w:rPr>
              <w:t xml:space="preserve"> (657 tabi Kadrolu)</w:t>
            </w:r>
          </w:p>
          <w:p w14:paraId="346B2E51" w14:textId="07E205DE" w:rsidR="004478B4" w:rsidRDefault="00645AEB" w:rsidP="00645AEB">
            <w:pPr>
              <w:jc w:val="both"/>
              <w:rPr>
                <w:rFonts w:ascii="Calibri Light" w:hAnsi="Calibri Light" w:cs="Calibri Light"/>
              </w:rPr>
            </w:pPr>
            <w:r w:rsidRPr="00645AEB">
              <w:rPr>
                <w:rFonts w:ascii="Calibri Light" w:hAnsi="Calibri Light" w:cs="Calibri Light"/>
              </w:rPr>
              <w:t xml:space="preserve">                                                </w:t>
            </w:r>
            <w:r w:rsidRPr="00645AEB">
              <w:rPr>
                <w:rFonts w:ascii="Calibri Light" w:hAnsi="Calibri Light" w:cs="Calibri Light"/>
                <w:b/>
              </w:rPr>
              <w:t xml:space="preserve">Aylık Nakit Akışı : </w:t>
            </w:r>
            <w:r>
              <w:rPr>
                <w:rFonts w:ascii="Calibri Light" w:hAnsi="Calibri Light" w:cs="Calibri Light"/>
                <w:b/>
              </w:rPr>
              <w:t>23.500,00 TL</w:t>
            </w:r>
          </w:p>
        </w:tc>
      </w:tr>
      <w:tr w:rsidR="004478B4" w:rsidRPr="002E1E51" w14:paraId="54B5E65B" w14:textId="77777777" w:rsidTr="004478B4">
        <w:trPr>
          <w:trHeight w:val="625"/>
        </w:trPr>
        <w:tc>
          <w:tcPr>
            <w:tcW w:w="4678" w:type="dxa"/>
          </w:tcPr>
          <w:p w14:paraId="4EF8854F" w14:textId="5AEAACCD" w:rsidR="004478B4" w:rsidRPr="002E1E51" w:rsidRDefault="004478B4" w:rsidP="004478B4">
            <w:pPr>
              <w:jc w:val="both"/>
              <w:rPr>
                <w:rFonts w:ascii="Calibri Light" w:hAnsi="Calibri Light" w:cs="Calibri Light"/>
              </w:rPr>
            </w:pPr>
            <w:bookmarkStart w:id="1" w:name="_Hlk75514866"/>
            <w:r w:rsidRPr="004478B4">
              <w:rPr>
                <w:rFonts w:ascii="Calibri Light" w:hAnsi="Calibri Light" w:cs="Calibri Light"/>
              </w:rPr>
              <w:t>9-</w:t>
            </w:r>
            <w:bookmarkStart w:id="2" w:name="_Hlk75539239"/>
            <w:r w:rsidR="00E2226A" w:rsidRPr="001256E8">
              <w:rPr>
                <w:b/>
                <w:bCs/>
              </w:rPr>
              <w:t xml:space="preserve">Dicle İlçe Milli Eğitim Müdürlüğü, </w:t>
            </w:r>
            <w:r w:rsidR="00E2226A">
              <w:rPr>
                <w:b/>
                <w:bCs/>
              </w:rPr>
              <w:t xml:space="preserve">Dicle </w:t>
            </w:r>
            <w:r w:rsidR="00E2226A" w:rsidRPr="001256E8">
              <w:rPr>
                <w:b/>
                <w:bCs/>
              </w:rPr>
              <w:t>Kaymakamlığı,</w:t>
            </w:r>
            <w:r w:rsidR="00E2226A">
              <w:rPr>
                <w:b/>
                <w:bCs/>
              </w:rPr>
              <w:t xml:space="preserve"> Dicle</w:t>
            </w:r>
            <w:r w:rsidR="00E2226A" w:rsidRPr="001256E8">
              <w:rPr>
                <w:b/>
                <w:bCs/>
              </w:rPr>
              <w:t xml:space="preserve"> Tapu</w:t>
            </w:r>
            <w:r w:rsidR="00E2226A">
              <w:rPr>
                <w:b/>
                <w:bCs/>
              </w:rPr>
              <w:t xml:space="preserve"> Müdürlüğü</w:t>
            </w:r>
            <w:r w:rsidR="00E2226A" w:rsidRPr="001256E8">
              <w:rPr>
                <w:b/>
                <w:bCs/>
              </w:rPr>
              <w:t xml:space="preserve">, </w:t>
            </w:r>
            <w:r w:rsidR="00E2226A">
              <w:rPr>
                <w:b/>
                <w:bCs/>
              </w:rPr>
              <w:t xml:space="preserve">Dicle </w:t>
            </w:r>
            <w:r w:rsidR="00E2226A" w:rsidRPr="001256E8">
              <w:rPr>
                <w:b/>
                <w:bCs/>
              </w:rPr>
              <w:t xml:space="preserve">Gıda Tarım ve </w:t>
            </w:r>
            <w:r w:rsidR="00EF13EC">
              <w:rPr>
                <w:b/>
                <w:bCs/>
              </w:rPr>
              <w:t>Orman</w:t>
            </w:r>
            <w:r w:rsidR="00E2226A">
              <w:rPr>
                <w:b/>
                <w:bCs/>
              </w:rPr>
              <w:t xml:space="preserve"> Müdürlüğü</w:t>
            </w:r>
            <w:r w:rsidR="00E2226A" w:rsidRPr="001256E8">
              <w:rPr>
                <w:b/>
                <w:bCs/>
              </w:rPr>
              <w:t xml:space="preserve">, </w:t>
            </w:r>
            <w:r w:rsidR="00E2226A">
              <w:rPr>
                <w:b/>
                <w:bCs/>
              </w:rPr>
              <w:t xml:space="preserve">Dicle </w:t>
            </w:r>
            <w:r w:rsidR="00E2226A" w:rsidRPr="001256E8">
              <w:rPr>
                <w:b/>
                <w:bCs/>
              </w:rPr>
              <w:t>Nüfus Müdürlü</w:t>
            </w:r>
            <w:r w:rsidR="00E2226A">
              <w:rPr>
                <w:b/>
                <w:bCs/>
              </w:rPr>
              <w:t>ğü,</w:t>
            </w:r>
            <w:r w:rsidR="00E2226A" w:rsidRPr="001256E8">
              <w:rPr>
                <w:b/>
                <w:bCs/>
              </w:rPr>
              <w:t xml:space="preserve"> Eğil İlçesi Milli Eğitim Müdürlüğü, </w:t>
            </w:r>
            <w:r w:rsidR="00E2226A">
              <w:rPr>
                <w:b/>
                <w:bCs/>
              </w:rPr>
              <w:t xml:space="preserve">Eğil </w:t>
            </w:r>
            <w:r w:rsidR="00E2226A" w:rsidRPr="001256E8">
              <w:rPr>
                <w:b/>
                <w:bCs/>
              </w:rPr>
              <w:t>Mal</w:t>
            </w:r>
            <w:r w:rsidR="00E2226A">
              <w:rPr>
                <w:b/>
                <w:bCs/>
              </w:rPr>
              <w:t xml:space="preserve"> Müdürlüğü</w:t>
            </w:r>
            <w:r w:rsidR="00E2226A" w:rsidRPr="001256E8">
              <w:rPr>
                <w:b/>
                <w:bCs/>
              </w:rPr>
              <w:t>,</w:t>
            </w:r>
            <w:r w:rsidR="00E2226A">
              <w:rPr>
                <w:b/>
                <w:bCs/>
              </w:rPr>
              <w:t xml:space="preserve"> Eğil</w:t>
            </w:r>
            <w:r w:rsidR="00E2226A" w:rsidRPr="001256E8">
              <w:rPr>
                <w:b/>
                <w:bCs/>
              </w:rPr>
              <w:t xml:space="preserve"> Nüfus</w:t>
            </w:r>
            <w:r w:rsidR="00E2226A">
              <w:rPr>
                <w:b/>
                <w:bCs/>
              </w:rPr>
              <w:t xml:space="preserve"> Müdürlüğü</w:t>
            </w:r>
            <w:r w:rsidR="00E2226A" w:rsidRPr="001256E8">
              <w:rPr>
                <w:b/>
                <w:bCs/>
              </w:rPr>
              <w:t xml:space="preserve">, </w:t>
            </w:r>
            <w:r w:rsidR="00E2226A">
              <w:rPr>
                <w:b/>
                <w:bCs/>
              </w:rPr>
              <w:t xml:space="preserve">Eğil </w:t>
            </w:r>
            <w:r w:rsidR="00E2226A" w:rsidRPr="001256E8">
              <w:rPr>
                <w:b/>
                <w:bCs/>
              </w:rPr>
              <w:t>Gıda</w:t>
            </w:r>
            <w:r w:rsidR="00E2226A">
              <w:rPr>
                <w:b/>
                <w:bCs/>
              </w:rPr>
              <w:t xml:space="preserve"> </w:t>
            </w:r>
            <w:r w:rsidR="00E2226A" w:rsidRPr="001256E8">
              <w:rPr>
                <w:b/>
                <w:bCs/>
              </w:rPr>
              <w:t xml:space="preserve">Tarım ve </w:t>
            </w:r>
            <w:r w:rsidR="00E6377C">
              <w:rPr>
                <w:b/>
                <w:bCs/>
              </w:rPr>
              <w:t xml:space="preserve">Orman </w:t>
            </w:r>
            <w:r w:rsidR="00E2226A">
              <w:rPr>
                <w:b/>
                <w:bCs/>
              </w:rPr>
              <w:t>Müdürlüğü</w:t>
            </w:r>
            <w:r w:rsidR="00E2226A" w:rsidRPr="001256E8">
              <w:rPr>
                <w:b/>
                <w:bCs/>
              </w:rPr>
              <w:t xml:space="preserve">, </w:t>
            </w:r>
            <w:r w:rsidR="00E2226A">
              <w:rPr>
                <w:b/>
                <w:bCs/>
              </w:rPr>
              <w:t xml:space="preserve">Eğil </w:t>
            </w:r>
            <w:r w:rsidR="00E2226A" w:rsidRPr="001256E8">
              <w:rPr>
                <w:b/>
                <w:bCs/>
              </w:rPr>
              <w:t>Tapu Müdürlü</w:t>
            </w:r>
            <w:r w:rsidR="00E2226A">
              <w:rPr>
                <w:b/>
                <w:bCs/>
              </w:rPr>
              <w:t>ğü</w:t>
            </w:r>
            <w:r w:rsidR="00525065">
              <w:rPr>
                <w:rFonts w:ascii="Calibri Light" w:hAnsi="Calibri Light" w:cs="Calibri Light"/>
                <w:b/>
              </w:rPr>
              <w:t xml:space="preserve"> </w:t>
            </w:r>
            <w:r w:rsidR="00E2226A">
              <w:rPr>
                <w:rFonts w:ascii="Calibri Light" w:hAnsi="Calibri Light" w:cs="Calibri Light"/>
                <w:b/>
              </w:rPr>
              <w:t>kurumlarında</w:t>
            </w:r>
            <w:r w:rsidRPr="004478B4">
              <w:rPr>
                <w:rFonts w:ascii="Calibri Light" w:hAnsi="Calibri Light" w:cs="Calibri Light"/>
                <w:b/>
              </w:rPr>
              <w:t xml:space="preserve"> </w:t>
            </w:r>
            <w:bookmarkEnd w:id="2"/>
            <w:r w:rsidRPr="004478B4">
              <w:rPr>
                <w:rFonts w:ascii="Calibri Light" w:hAnsi="Calibri Light" w:cs="Calibri Light"/>
                <w:b/>
              </w:rPr>
              <w:t>çalışan Toplam personel sayısı ve aylık nakit akışı</w:t>
            </w:r>
          </w:p>
        </w:tc>
        <w:tc>
          <w:tcPr>
            <w:tcW w:w="5737" w:type="dxa"/>
            <w:vAlign w:val="center"/>
          </w:tcPr>
          <w:p w14:paraId="1CC1524E" w14:textId="70EB516A" w:rsidR="004478B4" w:rsidRPr="004478B4" w:rsidRDefault="00525065" w:rsidP="004478B4">
            <w:pPr>
              <w:jc w:val="both"/>
              <w:rPr>
                <w:rFonts w:ascii="Calibri Light" w:hAnsi="Calibri Light" w:cs="Calibri Light"/>
              </w:rPr>
            </w:pPr>
            <w:r>
              <w:rPr>
                <w:rFonts w:ascii="Calibri Light" w:hAnsi="Calibri Light" w:cs="Calibri Light"/>
              </w:rPr>
              <w:t>6</w:t>
            </w:r>
            <w:r w:rsidR="00B42E60">
              <w:rPr>
                <w:rFonts w:ascii="Calibri Light" w:hAnsi="Calibri Light" w:cs="Calibri Light"/>
              </w:rPr>
              <w:t>32</w:t>
            </w:r>
            <w:r>
              <w:rPr>
                <w:rFonts w:ascii="Calibri Light" w:hAnsi="Calibri Light" w:cs="Calibri Light"/>
              </w:rPr>
              <w:t xml:space="preserve"> </w:t>
            </w:r>
            <w:r w:rsidR="004478B4" w:rsidRPr="004478B4">
              <w:rPr>
                <w:rFonts w:ascii="Calibri Light" w:hAnsi="Calibri Light" w:cs="Calibri Light"/>
              </w:rPr>
              <w:t>(657 tabi Kadrolu)</w:t>
            </w:r>
          </w:p>
          <w:p w14:paraId="417C0AA6" w14:textId="346235F7" w:rsidR="004478B4" w:rsidRPr="004478B4" w:rsidRDefault="004478B4" w:rsidP="00264DA7">
            <w:pPr>
              <w:jc w:val="both"/>
              <w:rPr>
                <w:rFonts w:ascii="Calibri Light" w:hAnsi="Calibri Light" w:cs="Calibri Light"/>
              </w:rPr>
            </w:pPr>
            <w:r w:rsidRPr="004478B4">
              <w:rPr>
                <w:rFonts w:ascii="Calibri Light" w:hAnsi="Calibri Light" w:cs="Calibri Light"/>
              </w:rPr>
              <w:t xml:space="preserve"> </w:t>
            </w:r>
            <w:r w:rsidR="00525065">
              <w:rPr>
                <w:rFonts w:ascii="Calibri Light" w:hAnsi="Calibri Light" w:cs="Calibri Light"/>
              </w:rPr>
              <w:t xml:space="preserve">467 </w:t>
            </w:r>
            <w:r w:rsidRPr="004478B4">
              <w:rPr>
                <w:rFonts w:ascii="Calibri Light" w:hAnsi="Calibri Light" w:cs="Calibri Light"/>
              </w:rPr>
              <w:t>(S</w:t>
            </w:r>
            <w:r w:rsidR="00525065">
              <w:rPr>
                <w:rFonts w:ascii="Calibri Light" w:hAnsi="Calibri Light" w:cs="Calibri Light"/>
              </w:rPr>
              <w:t>özleşmeli</w:t>
            </w:r>
            <w:r w:rsidRPr="004478B4">
              <w:rPr>
                <w:rFonts w:ascii="Calibri Light" w:hAnsi="Calibri Light" w:cs="Calibri Light"/>
              </w:rPr>
              <w:t>)</w:t>
            </w:r>
          </w:p>
          <w:p w14:paraId="25BB1880" w14:textId="4D379262" w:rsidR="00003C2F" w:rsidRDefault="004478B4" w:rsidP="004478B4">
            <w:pPr>
              <w:jc w:val="both"/>
              <w:rPr>
                <w:rFonts w:ascii="Calibri Light" w:hAnsi="Calibri Light" w:cs="Calibri Light"/>
                <w:b/>
              </w:rPr>
            </w:pPr>
            <w:r w:rsidRPr="004478B4">
              <w:rPr>
                <w:rFonts w:ascii="Calibri Light" w:hAnsi="Calibri Light" w:cs="Calibri Light"/>
              </w:rPr>
              <w:t xml:space="preserve"> </w:t>
            </w:r>
            <w:r w:rsidRPr="004478B4">
              <w:rPr>
                <w:rFonts w:ascii="Calibri Light" w:hAnsi="Calibri Light" w:cs="Calibri Light"/>
                <w:b/>
              </w:rPr>
              <w:t>1</w:t>
            </w:r>
            <w:r w:rsidR="00003C2F">
              <w:rPr>
                <w:rFonts w:ascii="Calibri Light" w:hAnsi="Calibri Light" w:cs="Calibri Light"/>
                <w:b/>
              </w:rPr>
              <w:t>09</w:t>
            </w:r>
            <w:r w:rsidR="00B42E60">
              <w:rPr>
                <w:rFonts w:ascii="Calibri Light" w:hAnsi="Calibri Light" w:cs="Calibri Light"/>
                <w:b/>
              </w:rPr>
              <w:t>9</w:t>
            </w:r>
            <w:r w:rsidR="00003C2F">
              <w:rPr>
                <w:rFonts w:ascii="Calibri Light" w:hAnsi="Calibri Light" w:cs="Calibri Light"/>
                <w:b/>
              </w:rPr>
              <w:t xml:space="preserve"> KADROLU - SÖZLEŞMELİ</w:t>
            </w:r>
            <w:r w:rsidRPr="004478B4">
              <w:rPr>
                <w:rFonts w:ascii="Calibri Light" w:hAnsi="Calibri Light" w:cs="Calibri Light"/>
                <w:b/>
              </w:rPr>
              <w:t xml:space="preserve"> PERSONEL   </w:t>
            </w:r>
          </w:p>
          <w:p w14:paraId="55367FFC" w14:textId="7BF4E024" w:rsidR="00525065" w:rsidRDefault="00003C2F" w:rsidP="004478B4">
            <w:pPr>
              <w:jc w:val="both"/>
              <w:rPr>
                <w:rFonts w:ascii="Calibri Light" w:hAnsi="Calibri Light" w:cs="Calibri Light"/>
                <w:b/>
              </w:rPr>
            </w:pPr>
            <w:r>
              <w:rPr>
                <w:rFonts w:ascii="Calibri Light" w:hAnsi="Calibri Light" w:cs="Calibri Light"/>
                <w:b/>
              </w:rPr>
              <w:t xml:space="preserve"> 185 DİĞER STATÜLER</w:t>
            </w:r>
            <w:r w:rsidR="004478B4" w:rsidRPr="004478B4">
              <w:rPr>
                <w:rFonts w:ascii="Calibri Light" w:hAnsi="Calibri Light" w:cs="Calibri Light"/>
                <w:b/>
              </w:rPr>
              <w:t xml:space="preserve">                                                           </w:t>
            </w:r>
            <w:r w:rsidR="00525065">
              <w:rPr>
                <w:rFonts w:ascii="Calibri Light" w:hAnsi="Calibri Light" w:cs="Calibri Light"/>
                <w:b/>
              </w:rPr>
              <w:t xml:space="preserve">       </w:t>
            </w:r>
          </w:p>
          <w:p w14:paraId="039F6362" w14:textId="0A992068" w:rsidR="00264DA7" w:rsidRDefault="004478B4" w:rsidP="004478B4">
            <w:pPr>
              <w:jc w:val="both"/>
              <w:rPr>
                <w:rFonts w:ascii="Calibri Light" w:hAnsi="Calibri Light" w:cs="Calibri Light"/>
              </w:rPr>
            </w:pPr>
            <w:r w:rsidRPr="004478B4">
              <w:rPr>
                <w:rFonts w:ascii="Calibri Light" w:hAnsi="Calibri Light" w:cs="Calibri Light"/>
                <w:b/>
              </w:rPr>
              <w:t xml:space="preserve">Toplam Aylık </w:t>
            </w:r>
            <w:r w:rsidR="00264DA7">
              <w:rPr>
                <w:rFonts w:ascii="Calibri Light" w:hAnsi="Calibri Light" w:cs="Calibri Light"/>
                <w:b/>
              </w:rPr>
              <w:t xml:space="preserve">Kadrolu Ve Sözleşmeli Personel </w:t>
            </w:r>
            <w:r w:rsidRPr="004478B4">
              <w:rPr>
                <w:rFonts w:ascii="Calibri Light" w:hAnsi="Calibri Light" w:cs="Calibri Light"/>
                <w:b/>
              </w:rPr>
              <w:t>Nakit Akışı :</w:t>
            </w:r>
            <w:r w:rsidR="00525065">
              <w:rPr>
                <w:rFonts w:ascii="Calibri Light" w:hAnsi="Calibri Light" w:cs="Calibri Light"/>
                <w:b/>
              </w:rPr>
              <w:t xml:space="preserve"> 6.</w:t>
            </w:r>
            <w:r w:rsidR="00003C2F">
              <w:rPr>
                <w:rFonts w:ascii="Calibri Light" w:hAnsi="Calibri Light" w:cs="Calibri Light"/>
                <w:b/>
              </w:rPr>
              <w:t>5</w:t>
            </w:r>
            <w:r w:rsidR="00E6377C">
              <w:rPr>
                <w:rFonts w:ascii="Calibri Light" w:hAnsi="Calibri Light" w:cs="Calibri Light"/>
                <w:b/>
              </w:rPr>
              <w:t>73</w:t>
            </w:r>
            <w:r w:rsidR="00525065">
              <w:rPr>
                <w:rFonts w:ascii="Calibri Light" w:hAnsi="Calibri Light" w:cs="Calibri Light"/>
                <w:b/>
              </w:rPr>
              <w:t>.</w:t>
            </w:r>
            <w:r w:rsidR="00E6377C">
              <w:rPr>
                <w:rFonts w:ascii="Calibri Light" w:hAnsi="Calibri Light" w:cs="Calibri Light"/>
                <w:b/>
              </w:rPr>
              <w:t>254</w:t>
            </w:r>
            <w:r w:rsidR="004B518C">
              <w:rPr>
                <w:rFonts w:ascii="Calibri Light" w:hAnsi="Calibri Light" w:cs="Calibri Light"/>
                <w:b/>
              </w:rPr>
              <w:t>,</w:t>
            </w:r>
            <w:r w:rsidR="00003C2F">
              <w:rPr>
                <w:rFonts w:ascii="Calibri Light" w:hAnsi="Calibri Light" w:cs="Calibri Light"/>
                <w:b/>
              </w:rPr>
              <w:t>7</w:t>
            </w:r>
            <w:r w:rsidR="00E6377C">
              <w:rPr>
                <w:rFonts w:ascii="Calibri Light" w:hAnsi="Calibri Light" w:cs="Calibri Light"/>
                <w:b/>
              </w:rPr>
              <w:t>0</w:t>
            </w:r>
            <w:r w:rsidR="00525065">
              <w:rPr>
                <w:rFonts w:ascii="Calibri Light" w:hAnsi="Calibri Light" w:cs="Calibri Light"/>
                <w:b/>
              </w:rPr>
              <w:t xml:space="preserve"> TL</w:t>
            </w:r>
            <w:r w:rsidRPr="004478B4">
              <w:rPr>
                <w:rFonts w:ascii="Calibri Light" w:hAnsi="Calibri Light" w:cs="Calibri Light"/>
              </w:rPr>
              <w:t xml:space="preserve">.           </w:t>
            </w:r>
          </w:p>
          <w:p w14:paraId="38506E0B" w14:textId="77777777" w:rsidR="006A4F53" w:rsidRDefault="00264DA7" w:rsidP="004478B4">
            <w:pPr>
              <w:jc w:val="both"/>
              <w:rPr>
                <w:rFonts w:ascii="Calibri Light" w:hAnsi="Calibri Light" w:cs="Calibri Light"/>
                <w:b/>
                <w:bCs/>
              </w:rPr>
            </w:pPr>
            <w:r w:rsidRPr="004B518C">
              <w:rPr>
                <w:rFonts w:ascii="Calibri Light" w:hAnsi="Calibri Light" w:cs="Calibri Light"/>
                <w:b/>
                <w:bCs/>
              </w:rPr>
              <w:t xml:space="preserve">Diğer (Ücretli, </w:t>
            </w:r>
            <w:proofErr w:type="spellStart"/>
            <w:r w:rsidRPr="004B518C">
              <w:rPr>
                <w:rFonts w:ascii="Calibri Light" w:hAnsi="Calibri Light" w:cs="Calibri Light"/>
                <w:b/>
                <w:bCs/>
              </w:rPr>
              <w:t>İşkur</w:t>
            </w:r>
            <w:proofErr w:type="spellEnd"/>
            <w:r w:rsidRPr="004B518C">
              <w:rPr>
                <w:rFonts w:ascii="Calibri Light" w:hAnsi="Calibri Light" w:cs="Calibri Light"/>
                <w:b/>
                <w:bCs/>
              </w:rPr>
              <w:t xml:space="preserve">, Stajyer </w:t>
            </w:r>
            <w:proofErr w:type="spellStart"/>
            <w:r w:rsidRPr="004B518C">
              <w:rPr>
                <w:rFonts w:ascii="Calibri Light" w:hAnsi="Calibri Light" w:cs="Calibri Light"/>
                <w:b/>
                <w:bCs/>
              </w:rPr>
              <w:t>v.s</w:t>
            </w:r>
            <w:proofErr w:type="spellEnd"/>
            <w:r w:rsidRPr="004B518C">
              <w:rPr>
                <w:rFonts w:ascii="Calibri Light" w:hAnsi="Calibri Light" w:cs="Calibri Light"/>
                <w:b/>
                <w:bCs/>
              </w:rPr>
              <w:t>.) Nakit Akışı:</w:t>
            </w:r>
            <w:r w:rsidR="004478B4" w:rsidRPr="004B518C">
              <w:rPr>
                <w:rFonts w:ascii="Calibri Light" w:hAnsi="Calibri Light" w:cs="Calibri Light"/>
                <w:b/>
                <w:bCs/>
              </w:rPr>
              <w:t xml:space="preserve"> </w:t>
            </w:r>
            <w:r w:rsidR="004B518C" w:rsidRPr="004B518C">
              <w:rPr>
                <w:rFonts w:ascii="Calibri Light" w:hAnsi="Calibri Light" w:cs="Calibri Light"/>
                <w:b/>
                <w:bCs/>
              </w:rPr>
              <w:t>510.211,36 TL</w:t>
            </w:r>
          </w:p>
          <w:p w14:paraId="2F1F0956" w14:textId="4CF574BE" w:rsidR="004478B4" w:rsidRPr="004B518C" w:rsidRDefault="006A4F53" w:rsidP="004478B4">
            <w:pPr>
              <w:jc w:val="both"/>
              <w:rPr>
                <w:rFonts w:ascii="Calibri Light" w:hAnsi="Calibri Light" w:cs="Calibri Light"/>
                <w:b/>
                <w:bCs/>
              </w:rPr>
            </w:pPr>
            <w:r>
              <w:rPr>
                <w:rFonts w:ascii="Calibri Light" w:hAnsi="Calibri Light" w:cs="Calibri Light"/>
                <w:b/>
                <w:bCs/>
              </w:rPr>
              <w:t>Toplam Nakit Akışı: 7.0</w:t>
            </w:r>
            <w:r w:rsidR="00E6377C">
              <w:rPr>
                <w:rFonts w:ascii="Calibri Light" w:hAnsi="Calibri Light" w:cs="Calibri Light"/>
                <w:b/>
                <w:bCs/>
              </w:rPr>
              <w:t>83</w:t>
            </w:r>
            <w:r>
              <w:rPr>
                <w:rFonts w:ascii="Calibri Light" w:hAnsi="Calibri Light" w:cs="Calibri Light"/>
                <w:b/>
                <w:bCs/>
              </w:rPr>
              <w:t>.</w:t>
            </w:r>
            <w:r w:rsidR="00E6377C">
              <w:rPr>
                <w:rFonts w:ascii="Calibri Light" w:hAnsi="Calibri Light" w:cs="Calibri Light"/>
                <w:b/>
                <w:bCs/>
              </w:rPr>
              <w:t>466</w:t>
            </w:r>
            <w:r>
              <w:rPr>
                <w:rFonts w:ascii="Calibri Light" w:hAnsi="Calibri Light" w:cs="Calibri Light"/>
                <w:b/>
                <w:bCs/>
              </w:rPr>
              <w:t>,0</w:t>
            </w:r>
            <w:r w:rsidR="00E6377C">
              <w:rPr>
                <w:rFonts w:ascii="Calibri Light" w:hAnsi="Calibri Light" w:cs="Calibri Light"/>
                <w:b/>
                <w:bCs/>
              </w:rPr>
              <w:t>6</w:t>
            </w:r>
            <w:r w:rsidR="004478B4" w:rsidRPr="004B518C">
              <w:rPr>
                <w:rFonts w:ascii="Calibri Light" w:hAnsi="Calibri Light" w:cs="Calibri Light"/>
                <w:b/>
                <w:bCs/>
              </w:rPr>
              <w:t xml:space="preserve">                                             </w:t>
            </w:r>
          </w:p>
        </w:tc>
      </w:tr>
      <w:bookmarkEnd w:id="1"/>
      <w:tr w:rsidR="004478B4" w:rsidRPr="002E1E51" w14:paraId="0BCF28D9" w14:textId="77777777" w:rsidTr="004478B4">
        <w:tc>
          <w:tcPr>
            <w:tcW w:w="4678" w:type="dxa"/>
          </w:tcPr>
          <w:p w14:paraId="307A94E9" w14:textId="77777777" w:rsidR="004478B4" w:rsidRPr="002E1E51" w:rsidRDefault="004478B4" w:rsidP="004478B4">
            <w:pPr>
              <w:jc w:val="both"/>
              <w:rPr>
                <w:rFonts w:ascii="Calibri Light" w:hAnsi="Calibri Light" w:cs="Calibri Light"/>
              </w:rPr>
            </w:pPr>
            <w:r w:rsidRPr="002E1E51">
              <w:rPr>
                <w:rFonts w:ascii="Calibri Light" w:hAnsi="Calibri Light" w:cs="Calibri Light"/>
              </w:rPr>
              <w:t>10-Promosyon İhalesi Toplantı Yeri</w:t>
            </w:r>
          </w:p>
        </w:tc>
        <w:tc>
          <w:tcPr>
            <w:tcW w:w="5737" w:type="dxa"/>
            <w:vAlign w:val="center"/>
          </w:tcPr>
          <w:p w14:paraId="69AF7959" w14:textId="136337F5" w:rsidR="004478B4" w:rsidRPr="002E1E51" w:rsidRDefault="00525065" w:rsidP="004478B4">
            <w:pPr>
              <w:rPr>
                <w:rFonts w:ascii="Calibri Light" w:hAnsi="Calibri Light" w:cs="Calibri Light"/>
              </w:rPr>
            </w:pPr>
            <w:r>
              <w:rPr>
                <w:rFonts w:ascii="Calibri Light" w:hAnsi="Calibri Light" w:cs="Calibri Light"/>
              </w:rPr>
              <w:t>Dicle Kaymakamlığı Toplantı Salonu</w:t>
            </w:r>
          </w:p>
        </w:tc>
      </w:tr>
      <w:tr w:rsidR="004478B4" w:rsidRPr="002E1E51" w14:paraId="3B22AF65" w14:textId="77777777" w:rsidTr="004478B4">
        <w:tc>
          <w:tcPr>
            <w:tcW w:w="4678" w:type="dxa"/>
          </w:tcPr>
          <w:p w14:paraId="255EB452" w14:textId="77777777" w:rsidR="004478B4" w:rsidRPr="002E1E51" w:rsidRDefault="004478B4" w:rsidP="004478B4">
            <w:pPr>
              <w:jc w:val="both"/>
              <w:rPr>
                <w:rFonts w:ascii="Calibri Light" w:hAnsi="Calibri Light" w:cs="Calibri Light"/>
              </w:rPr>
            </w:pPr>
            <w:r w:rsidRPr="002E1E51">
              <w:rPr>
                <w:rFonts w:ascii="Calibri Light" w:hAnsi="Calibri Light" w:cs="Calibri Light"/>
              </w:rPr>
              <w:t>11-Promosyon İhalesi Tarih</w:t>
            </w:r>
            <w:r w:rsidRPr="002E1E51">
              <w:rPr>
                <w:rFonts w:ascii="Calibri Light" w:hAnsi="Calibri Light" w:cs="Calibri Light"/>
                <w:spacing w:val="-2"/>
              </w:rPr>
              <w:t xml:space="preserve"> ve Saati</w:t>
            </w:r>
          </w:p>
        </w:tc>
        <w:tc>
          <w:tcPr>
            <w:tcW w:w="5737" w:type="dxa"/>
            <w:vAlign w:val="center"/>
          </w:tcPr>
          <w:p w14:paraId="3D387D10" w14:textId="7A00065D" w:rsidR="004478B4" w:rsidRPr="002E1E51" w:rsidRDefault="006A4F53" w:rsidP="004478B4">
            <w:pPr>
              <w:rPr>
                <w:rFonts w:ascii="Calibri Light" w:hAnsi="Calibri Light" w:cs="Calibri Light"/>
              </w:rPr>
            </w:pPr>
            <w:r>
              <w:rPr>
                <w:rFonts w:ascii="Calibri Light" w:hAnsi="Calibri Light" w:cs="Calibri Light"/>
              </w:rPr>
              <w:t>02</w:t>
            </w:r>
            <w:r w:rsidR="00357508">
              <w:rPr>
                <w:rFonts w:ascii="Calibri Light" w:hAnsi="Calibri Light" w:cs="Calibri Light"/>
              </w:rPr>
              <w:t>/</w:t>
            </w:r>
            <w:r>
              <w:rPr>
                <w:rFonts w:ascii="Calibri Light" w:hAnsi="Calibri Light" w:cs="Calibri Light"/>
              </w:rPr>
              <w:t>07</w:t>
            </w:r>
            <w:r w:rsidR="00357508">
              <w:rPr>
                <w:rFonts w:ascii="Calibri Light" w:hAnsi="Calibri Light" w:cs="Calibri Light"/>
              </w:rPr>
              <w:t>/</w:t>
            </w:r>
            <w:r w:rsidR="004478B4" w:rsidRPr="002E1E51">
              <w:rPr>
                <w:rFonts w:ascii="Calibri Light" w:hAnsi="Calibri Light" w:cs="Calibri Light"/>
              </w:rPr>
              <w:t>202</w:t>
            </w:r>
            <w:r w:rsidR="004478B4">
              <w:rPr>
                <w:rFonts w:ascii="Calibri Light" w:hAnsi="Calibri Light" w:cs="Calibri Light"/>
              </w:rPr>
              <w:t>1</w:t>
            </w:r>
            <w:r w:rsidR="004478B4" w:rsidRPr="002E1E51">
              <w:rPr>
                <w:rFonts w:ascii="Calibri Light" w:hAnsi="Calibri Light" w:cs="Calibri Light"/>
              </w:rPr>
              <w:t xml:space="preserve"> </w:t>
            </w:r>
            <w:r>
              <w:rPr>
                <w:rFonts w:ascii="Calibri Light" w:hAnsi="Calibri Light" w:cs="Calibri Light"/>
              </w:rPr>
              <w:t>Cuma</w:t>
            </w:r>
            <w:r w:rsidR="004478B4" w:rsidRPr="002E1E51">
              <w:rPr>
                <w:rFonts w:ascii="Calibri Light" w:hAnsi="Calibri Light" w:cs="Calibri Light"/>
              </w:rPr>
              <w:t xml:space="preserve"> </w:t>
            </w:r>
            <w:r w:rsidR="004478B4">
              <w:rPr>
                <w:rFonts w:ascii="Calibri Light" w:hAnsi="Calibri Light" w:cs="Calibri Light"/>
                <w:spacing w:val="-10"/>
              </w:rPr>
              <w:t xml:space="preserve">günü, saat </w:t>
            </w:r>
            <w:r>
              <w:rPr>
                <w:rFonts w:ascii="Calibri Light" w:hAnsi="Calibri Light" w:cs="Calibri Light"/>
                <w:spacing w:val="-10"/>
              </w:rPr>
              <w:t>13:30</w:t>
            </w:r>
          </w:p>
        </w:tc>
      </w:tr>
    </w:tbl>
    <w:p w14:paraId="3CAF94B3" w14:textId="5B4D46F1" w:rsidR="00D42C22" w:rsidRPr="00B7533E" w:rsidRDefault="00D42C22" w:rsidP="00D42C22">
      <w:pPr>
        <w:ind w:firstLine="708"/>
        <w:jc w:val="both"/>
      </w:pPr>
      <w:r w:rsidRPr="00B7533E">
        <w:t xml:space="preserve">Banka Promosyonu İhale Komisyonu </w:t>
      </w:r>
      <w:r w:rsidR="006A4F53">
        <w:rPr>
          <w:b/>
          <w:color w:val="FF0000"/>
        </w:rPr>
        <w:t>2</w:t>
      </w:r>
      <w:r w:rsidR="00E2226A">
        <w:rPr>
          <w:b/>
          <w:color w:val="FF0000"/>
        </w:rPr>
        <w:t>5</w:t>
      </w:r>
      <w:r w:rsidR="00F61CA0">
        <w:rPr>
          <w:b/>
          <w:color w:val="FF0000"/>
        </w:rPr>
        <w:t>/</w:t>
      </w:r>
      <w:r w:rsidR="006A4F53">
        <w:rPr>
          <w:b/>
          <w:color w:val="FF0000"/>
        </w:rPr>
        <w:t>06/2021</w:t>
      </w:r>
      <w:r w:rsidRPr="008D2F99">
        <w:rPr>
          <w:b/>
        </w:rPr>
        <w:t xml:space="preserve"> </w:t>
      </w:r>
      <w:r w:rsidR="006A4F53">
        <w:rPr>
          <w:b/>
        </w:rPr>
        <w:t>cuma</w:t>
      </w:r>
      <w:r w:rsidR="008D2F99" w:rsidRPr="008D2F99">
        <w:rPr>
          <w:b/>
        </w:rPr>
        <w:t xml:space="preserve"> günü </w:t>
      </w:r>
      <w:r w:rsidRPr="008D2F99">
        <w:rPr>
          <w:b/>
        </w:rPr>
        <w:t xml:space="preserve">saat </w:t>
      </w:r>
      <w:r w:rsidR="006A4F53">
        <w:rPr>
          <w:b/>
        </w:rPr>
        <w:t>14:00 da</w:t>
      </w:r>
      <w:r w:rsidRPr="00B7533E">
        <w:t xml:space="preserve"> yaptığı toplantıda, Banka Promosyon İhalesinde uygulanacak kriterler ve şartnameyi hazırlayarak; Yukarıda belirtilen tarih ve saatlerde promos</w:t>
      </w:r>
      <w:r w:rsidR="00811F29">
        <w:t>yon ihalesi toplantısının yapıl</w:t>
      </w:r>
      <w:r w:rsidRPr="00B7533E">
        <w:t>masına, ihalenin Kapalı Zarf ve Açık Artırma Usulü ile yapılmasına, Banka Promosyonu İhale İlanı ve eklerinin kurumun internet adresinde yayınlanmasına, İlgili bankalara Banka Promosyon İhalesi Davet Mektubu verilmesine karar vermiştir.</w:t>
      </w:r>
    </w:p>
    <w:p w14:paraId="36E87D28" w14:textId="77777777" w:rsidR="00D42C22" w:rsidRPr="00CB1FA4" w:rsidRDefault="00D42C22" w:rsidP="00D42C22">
      <w:pPr>
        <w:pStyle w:val="BodyText27"/>
        <w:ind w:firstLine="708"/>
        <w:jc w:val="left"/>
        <w:rPr>
          <w:rFonts w:ascii="Times New Roman" w:hAnsi="Times New Roman"/>
          <w:b/>
          <w:sz w:val="24"/>
          <w:szCs w:val="24"/>
        </w:rPr>
      </w:pPr>
      <w:r w:rsidRPr="00CB1FA4">
        <w:rPr>
          <w:rFonts w:ascii="Times New Roman" w:hAnsi="Times New Roman"/>
          <w:b/>
          <w:sz w:val="24"/>
          <w:szCs w:val="24"/>
        </w:rPr>
        <w:t>Banka Promosyon İhalesinde uygulanacak kriterler:</w:t>
      </w:r>
    </w:p>
    <w:p w14:paraId="1016311D" w14:textId="77777777" w:rsidR="00D42C22" w:rsidRPr="00B7533E" w:rsidRDefault="00D42C22" w:rsidP="00D42C22">
      <w:r w:rsidRPr="00B7533E">
        <w:t>1-Banka Promosyon İhalesinde ekteki şartnamede belirtilen şartlar esas alınarak yapılacaktır.</w:t>
      </w:r>
    </w:p>
    <w:p w14:paraId="3E66E73F" w14:textId="5FE68128" w:rsidR="00D42C22" w:rsidRPr="00B7533E" w:rsidRDefault="00D42C22" w:rsidP="00D42C22">
      <w:r w:rsidRPr="00B7533E">
        <w:t xml:space="preserve">2-Banka Promosyonu İhale Şartnamesi ve diğer belgeler </w:t>
      </w:r>
      <w:bookmarkStart w:id="3" w:name="_Hlk75540839"/>
      <w:r w:rsidR="00F61CA0" w:rsidRPr="00F61CA0">
        <w:rPr>
          <w:b/>
          <w:color w:val="FF0000"/>
        </w:rPr>
        <w:t>http://dicle.meb.gov.tr/</w:t>
      </w:r>
      <w:r w:rsidRPr="00E055E8">
        <w:rPr>
          <w:color w:val="FF0000"/>
        </w:rPr>
        <w:t xml:space="preserve"> </w:t>
      </w:r>
      <w:r w:rsidR="00811F29">
        <w:rPr>
          <w:color w:val="FF0000"/>
        </w:rPr>
        <w:t xml:space="preserve">   </w:t>
      </w:r>
      <w:r w:rsidR="00315EDA">
        <w:rPr>
          <w:color w:val="FF0000"/>
        </w:rPr>
        <w:t xml:space="preserve">                                </w:t>
      </w:r>
      <w:r w:rsidR="00811F29">
        <w:rPr>
          <w:color w:val="FF0000"/>
        </w:rPr>
        <w:t xml:space="preserve">         </w:t>
      </w:r>
      <w:r w:rsidR="00315EDA">
        <w:rPr>
          <w:color w:val="FF0000"/>
        </w:rPr>
        <w:t xml:space="preserve">     </w:t>
      </w:r>
      <w:bookmarkEnd w:id="3"/>
      <w:r w:rsidRPr="00B7533E">
        <w:t>adresinde görülebilir.</w:t>
      </w:r>
    </w:p>
    <w:p w14:paraId="0CC24131" w14:textId="77777777" w:rsidR="00D42C22" w:rsidRPr="00B7533E" w:rsidRDefault="00D42C22" w:rsidP="00D42C22">
      <w:r w:rsidRPr="00B7533E">
        <w:t>3-Ekonomik açıdan en avantajlı teklif Kapalı zarf ve açık art</w:t>
      </w:r>
      <w:r w:rsidR="00811F29">
        <w:t>t</w:t>
      </w:r>
      <w:r w:rsidRPr="00B7533E">
        <w:t>ırma usulleri ile belirlenecektir.</w:t>
      </w:r>
    </w:p>
    <w:p w14:paraId="134BBE75" w14:textId="0BEE5153" w:rsidR="001A0130" w:rsidRDefault="00D42C22" w:rsidP="002D427E">
      <w:pPr>
        <w:pStyle w:val="Default"/>
        <w:jc w:val="both"/>
      </w:pPr>
      <w:r w:rsidRPr="00B7533E">
        <w:t>4-Teklifler, en geç</w:t>
      </w:r>
      <w:r w:rsidR="00C95334">
        <w:t xml:space="preserve"> </w:t>
      </w:r>
      <w:r w:rsidR="006A4F53">
        <w:t>02</w:t>
      </w:r>
      <w:r w:rsidR="00C95334">
        <w:t>/</w:t>
      </w:r>
      <w:r w:rsidR="006A4F53">
        <w:t>07</w:t>
      </w:r>
      <w:r w:rsidR="00F61CA0">
        <w:t>/</w:t>
      </w:r>
      <w:r w:rsidR="00C95334">
        <w:t>20</w:t>
      </w:r>
      <w:r w:rsidR="00883AFF">
        <w:t>21</w:t>
      </w:r>
      <w:r>
        <w:t xml:space="preserve"> </w:t>
      </w:r>
      <w:r w:rsidRPr="00B7533E">
        <w:rPr>
          <w:spacing w:val="-10"/>
        </w:rPr>
        <w:t xml:space="preserve">saat </w:t>
      </w:r>
      <w:r w:rsidR="00883AFF">
        <w:rPr>
          <w:spacing w:val="-10"/>
        </w:rPr>
        <w:t>1</w:t>
      </w:r>
      <w:r w:rsidR="006A4F53">
        <w:rPr>
          <w:spacing w:val="-10"/>
        </w:rPr>
        <w:t>3</w:t>
      </w:r>
      <w:r w:rsidRPr="00B7533E">
        <w:rPr>
          <w:spacing w:val="-10"/>
        </w:rPr>
        <w:t>.</w:t>
      </w:r>
      <w:r w:rsidR="006A4F53">
        <w:rPr>
          <w:spacing w:val="-10"/>
        </w:rPr>
        <w:t>30</w:t>
      </w:r>
      <w:r w:rsidRPr="00B7533E">
        <w:rPr>
          <w:spacing w:val="-10"/>
        </w:rPr>
        <w:t>’a</w:t>
      </w:r>
      <w:r w:rsidRPr="00B7533E">
        <w:t xml:space="preserve"> kadar </w:t>
      </w:r>
      <w:r w:rsidR="00F61CA0" w:rsidRPr="00F61CA0">
        <w:t>Dicle Kaymakamlığı Toplantı Salonu</w:t>
      </w:r>
      <w:r w:rsidR="00F61CA0">
        <w:t>nda</w:t>
      </w:r>
      <w:r w:rsidR="00F61CA0" w:rsidRPr="00F61CA0">
        <w:t xml:space="preserve"> </w:t>
      </w:r>
      <w:r w:rsidR="002D427E" w:rsidRPr="007B48C9">
        <w:t>İhale saatinde istekliler tarafından kapalı zarf içinde sunul</w:t>
      </w:r>
      <w:r w:rsidR="006A4F53">
        <w:t>acak ve sunulan</w:t>
      </w:r>
      <w:r w:rsidR="002D427E" w:rsidRPr="007B48C9">
        <w:t xml:space="preserve"> belgeler kontrol edilecek ve teklife yetkili olduğunu gösteren belge ile teklif mektubunun bulunup bulunmadığı ihale komisyonunca incelenecektir. Belgeleri tam olan isteklilerin teklifleri, hazır bulunan isteklilerin huzurunda, alınış sırasına göre açıklanacak ve </w:t>
      </w:r>
      <w:r w:rsidR="00D2222F">
        <w:t xml:space="preserve"> banka yetkililer ile ihaleye devam edilecektir.</w:t>
      </w:r>
      <w:r w:rsidR="002D427E" w:rsidRPr="007B48C9">
        <w:t xml:space="preserve"> </w:t>
      </w:r>
      <w:r w:rsidR="00FF0D36">
        <w:t xml:space="preserve"> </w:t>
      </w:r>
      <w:r w:rsidR="00D2222F">
        <w:t>Banka</w:t>
      </w:r>
      <w:r w:rsidR="002D427E" w:rsidRPr="007B48C9">
        <w:t xml:space="preserve"> yetkilileri ile açık artırma turlarına geçilerek her defasında bir önceki turdaki en yüksek teklifin a</w:t>
      </w:r>
      <w:r w:rsidR="002D427E">
        <w:t>ltında kalmamak şartıyla en az 1</w:t>
      </w:r>
      <w:r w:rsidR="00B465CE">
        <w:t>00</w:t>
      </w:r>
      <w:r w:rsidR="002D427E">
        <w:t>.</w:t>
      </w:r>
      <w:r w:rsidR="002D427E" w:rsidRPr="007B48C9">
        <w:t xml:space="preserve">00 TL artırımlar halinde teklifler yenilenecektir. Her turda en düşük teklifi veren banka elenecektir. Son 2(iki) banka kalana kadar açık artırma yöntemi uygulanacaktır. Teklif </w:t>
      </w:r>
      <w:r w:rsidR="002D427E">
        <w:t xml:space="preserve"> </w:t>
      </w:r>
      <w:r w:rsidR="002D427E" w:rsidRPr="007B48C9">
        <w:t xml:space="preserve">turları sonunda son 2 (iki) istekli banka kalınca komisyon, verilen fiyat teklifleri üzerinden görüşme yapıp, bu istekli bankalardan ihaleye esas son tekliflerini yazılı ve kapalı zarf içinde talep edecektir. Son tekliflerin alınmasından sonra alınan teklifler komisyon tarafından değerlendirilerek sonuçlandırılacaktır. Eğer son turda en yüksek teklifte eşitlik olursa, aynı fiyatı teklif eden istekli bankalardan eşitlik bozuluncaya kadar yazılı teklif alınmaya devam edilecektir. Tur aralarında kendi merkezleri ile görüşme yapabilmeleri için banka yetkililerine 5(beş)dakikalık bir süre verilebilecektir. İhale aynı gün sonuçlandırılarak açıklanacaktır. </w:t>
      </w:r>
      <w:r w:rsidR="00CA6E20">
        <w:t xml:space="preserve"> </w:t>
      </w:r>
    </w:p>
    <w:p w14:paraId="50B296B2" w14:textId="77777777" w:rsidR="00881E24" w:rsidRPr="00B7533E" w:rsidRDefault="00881E24" w:rsidP="002D427E">
      <w:pPr>
        <w:pStyle w:val="Default"/>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59"/>
        <w:gridCol w:w="1843"/>
        <w:gridCol w:w="1559"/>
        <w:gridCol w:w="1588"/>
        <w:gridCol w:w="1530"/>
      </w:tblGrid>
      <w:tr w:rsidR="00B6489F" w14:paraId="14B2D579" w14:textId="77777777" w:rsidTr="00881E24">
        <w:tc>
          <w:tcPr>
            <w:tcW w:w="1668" w:type="dxa"/>
          </w:tcPr>
          <w:p w14:paraId="5BD6572F" w14:textId="77777777" w:rsidR="00B6489F" w:rsidRDefault="00B6489F" w:rsidP="002B11B6">
            <w:pPr>
              <w:jc w:val="center"/>
            </w:pPr>
            <w:r>
              <w:t>Başkan</w:t>
            </w:r>
          </w:p>
        </w:tc>
        <w:tc>
          <w:tcPr>
            <w:tcW w:w="1559" w:type="dxa"/>
          </w:tcPr>
          <w:p w14:paraId="48DB8742" w14:textId="77777777" w:rsidR="00B6489F" w:rsidRDefault="00B6489F" w:rsidP="002B11B6">
            <w:pPr>
              <w:jc w:val="center"/>
            </w:pPr>
            <w:r>
              <w:t>Üye</w:t>
            </w:r>
          </w:p>
        </w:tc>
        <w:tc>
          <w:tcPr>
            <w:tcW w:w="1843" w:type="dxa"/>
          </w:tcPr>
          <w:p w14:paraId="28E0B902" w14:textId="77777777" w:rsidR="00B6489F" w:rsidRDefault="00B6489F" w:rsidP="002B11B6">
            <w:pPr>
              <w:jc w:val="center"/>
            </w:pPr>
            <w:r>
              <w:t>Üye</w:t>
            </w:r>
          </w:p>
        </w:tc>
        <w:tc>
          <w:tcPr>
            <w:tcW w:w="1559" w:type="dxa"/>
          </w:tcPr>
          <w:p w14:paraId="502646E2" w14:textId="77777777" w:rsidR="00B6489F" w:rsidRDefault="00B6489F" w:rsidP="002B11B6">
            <w:pPr>
              <w:jc w:val="center"/>
            </w:pPr>
            <w:r>
              <w:t>Üye</w:t>
            </w:r>
          </w:p>
        </w:tc>
        <w:tc>
          <w:tcPr>
            <w:tcW w:w="1588" w:type="dxa"/>
          </w:tcPr>
          <w:p w14:paraId="677A3F0A" w14:textId="673F43CC" w:rsidR="00B6489F" w:rsidRDefault="00881E24" w:rsidP="002B11B6">
            <w:pPr>
              <w:jc w:val="center"/>
            </w:pPr>
            <w:r>
              <w:t xml:space="preserve">Yedek </w:t>
            </w:r>
            <w:r w:rsidR="00B6489F">
              <w:t>Üye</w:t>
            </w:r>
          </w:p>
        </w:tc>
        <w:tc>
          <w:tcPr>
            <w:tcW w:w="1530" w:type="dxa"/>
            <w:shd w:val="clear" w:color="auto" w:fill="auto"/>
          </w:tcPr>
          <w:p w14:paraId="57D154E6" w14:textId="444E25AA" w:rsidR="00B6489F" w:rsidRDefault="00881E24" w:rsidP="00881E24">
            <w:pPr>
              <w:jc w:val="center"/>
            </w:pPr>
            <w:r>
              <w:t xml:space="preserve">Yedek </w:t>
            </w:r>
            <w:r w:rsidR="00B6489F">
              <w:t>Üye</w:t>
            </w:r>
          </w:p>
        </w:tc>
      </w:tr>
      <w:tr w:rsidR="00B6489F" w14:paraId="6705869D" w14:textId="77777777" w:rsidTr="00881E24">
        <w:trPr>
          <w:trHeight w:val="371"/>
        </w:trPr>
        <w:tc>
          <w:tcPr>
            <w:tcW w:w="1668" w:type="dxa"/>
          </w:tcPr>
          <w:p w14:paraId="2BB4353C" w14:textId="244F1DBC" w:rsidR="00B6489F" w:rsidRPr="00B6489F" w:rsidRDefault="006A4F53" w:rsidP="00F61CA0">
            <w:pPr>
              <w:rPr>
                <w:sz w:val="20"/>
                <w:szCs w:val="20"/>
              </w:rPr>
            </w:pPr>
            <w:r>
              <w:rPr>
                <w:sz w:val="20"/>
                <w:szCs w:val="20"/>
              </w:rPr>
              <w:t>Göksel ÖLMEZ</w:t>
            </w:r>
          </w:p>
        </w:tc>
        <w:tc>
          <w:tcPr>
            <w:tcW w:w="1559" w:type="dxa"/>
          </w:tcPr>
          <w:p w14:paraId="3B6B1411" w14:textId="0E92C140" w:rsidR="00B6489F" w:rsidRPr="00B6489F" w:rsidRDefault="006A4F53" w:rsidP="00F61CA0">
            <w:pPr>
              <w:rPr>
                <w:sz w:val="20"/>
                <w:szCs w:val="20"/>
              </w:rPr>
            </w:pPr>
            <w:r>
              <w:rPr>
                <w:sz w:val="20"/>
                <w:szCs w:val="20"/>
              </w:rPr>
              <w:t>Fırat NARİNÇ</w:t>
            </w:r>
          </w:p>
        </w:tc>
        <w:tc>
          <w:tcPr>
            <w:tcW w:w="1843" w:type="dxa"/>
          </w:tcPr>
          <w:p w14:paraId="15ED9EC7" w14:textId="39B533AE" w:rsidR="00B6489F" w:rsidRPr="00B6489F" w:rsidRDefault="006A4F53" w:rsidP="00AC4458">
            <w:pPr>
              <w:jc w:val="center"/>
              <w:rPr>
                <w:sz w:val="20"/>
                <w:szCs w:val="20"/>
              </w:rPr>
            </w:pPr>
            <w:r>
              <w:rPr>
                <w:sz w:val="20"/>
                <w:szCs w:val="20"/>
              </w:rPr>
              <w:t>Yasin KAŞ</w:t>
            </w:r>
          </w:p>
        </w:tc>
        <w:tc>
          <w:tcPr>
            <w:tcW w:w="1559" w:type="dxa"/>
          </w:tcPr>
          <w:p w14:paraId="57F10086" w14:textId="4A18184A" w:rsidR="00B6489F" w:rsidRPr="00B6489F" w:rsidRDefault="006A4F53" w:rsidP="002B11B6">
            <w:pPr>
              <w:jc w:val="center"/>
              <w:rPr>
                <w:sz w:val="20"/>
                <w:szCs w:val="20"/>
              </w:rPr>
            </w:pPr>
            <w:r>
              <w:rPr>
                <w:sz w:val="20"/>
                <w:szCs w:val="20"/>
              </w:rPr>
              <w:t>Mehmet AKALIN</w:t>
            </w:r>
          </w:p>
        </w:tc>
        <w:tc>
          <w:tcPr>
            <w:tcW w:w="1588" w:type="dxa"/>
          </w:tcPr>
          <w:p w14:paraId="53ADF26A" w14:textId="54738DDB" w:rsidR="00B6489F" w:rsidRPr="00B6489F" w:rsidRDefault="006A4F53" w:rsidP="002B11B6">
            <w:pPr>
              <w:jc w:val="center"/>
              <w:rPr>
                <w:sz w:val="20"/>
                <w:szCs w:val="20"/>
              </w:rPr>
            </w:pPr>
            <w:r>
              <w:rPr>
                <w:sz w:val="20"/>
                <w:szCs w:val="20"/>
              </w:rPr>
              <w:t>Zeki KOZAN</w:t>
            </w:r>
          </w:p>
        </w:tc>
        <w:tc>
          <w:tcPr>
            <w:tcW w:w="1530" w:type="dxa"/>
            <w:shd w:val="clear" w:color="auto" w:fill="auto"/>
          </w:tcPr>
          <w:p w14:paraId="5339AF43" w14:textId="06D45CC3" w:rsidR="00B6489F" w:rsidRPr="00C33C10" w:rsidRDefault="00881E24" w:rsidP="00881E24">
            <w:pPr>
              <w:jc w:val="center"/>
              <w:rPr>
                <w:sz w:val="16"/>
                <w:szCs w:val="16"/>
              </w:rPr>
            </w:pPr>
            <w:r>
              <w:rPr>
                <w:sz w:val="16"/>
                <w:szCs w:val="16"/>
              </w:rPr>
              <w:t>Ömer EKİNCİ</w:t>
            </w:r>
          </w:p>
        </w:tc>
      </w:tr>
      <w:tr w:rsidR="00B6489F" w14:paraId="58C74C56" w14:textId="77777777" w:rsidTr="00881E24">
        <w:tc>
          <w:tcPr>
            <w:tcW w:w="1668" w:type="dxa"/>
          </w:tcPr>
          <w:p w14:paraId="5A0A16BE" w14:textId="00F8D027" w:rsidR="00B6489F" w:rsidRPr="00B6489F" w:rsidRDefault="006A4F53" w:rsidP="002B11B6">
            <w:pPr>
              <w:jc w:val="center"/>
              <w:rPr>
                <w:sz w:val="20"/>
                <w:szCs w:val="20"/>
              </w:rPr>
            </w:pPr>
            <w:r>
              <w:rPr>
                <w:sz w:val="20"/>
                <w:szCs w:val="20"/>
              </w:rPr>
              <w:t>Dicle İlçe Milli Eğitim Şube Müdürü</w:t>
            </w:r>
          </w:p>
        </w:tc>
        <w:tc>
          <w:tcPr>
            <w:tcW w:w="1559" w:type="dxa"/>
          </w:tcPr>
          <w:p w14:paraId="50174B78" w14:textId="71A86F8C" w:rsidR="00B6489F" w:rsidRPr="00B6489F" w:rsidRDefault="006A4F53" w:rsidP="002B11B6">
            <w:pPr>
              <w:jc w:val="center"/>
              <w:rPr>
                <w:sz w:val="20"/>
                <w:szCs w:val="20"/>
              </w:rPr>
            </w:pPr>
            <w:r>
              <w:rPr>
                <w:sz w:val="20"/>
                <w:szCs w:val="20"/>
              </w:rPr>
              <w:t>Eğil İlçe Milli Eğitim Şube Müdürü</w:t>
            </w:r>
          </w:p>
        </w:tc>
        <w:tc>
          <w:tcPr>
            <w:tcW w:w="1843" w:type="dxa"/>
          </w:tcPr>
          <w:p w14:paraId="28B70945" w14:textId="68EAED7D" w:rsidR="00B6489F" w:rsidRPr="002B11B6" w:rsidRDefault="006A4F53" w:rsidP="00AC4458">
            <w:pPr>
              <w:jc w:val="center"/>
              <w:rPr>
                <w:sz w:val="18"/>
                <w:szCs w:val="18"/>
              </w:rPr>
            </w:pPr>
            <w:r>
              <w:rPr>
                <w:sz w:val="18"/>
                <w:szCs w:val="18"/>
              </w:rPr>
              <w:t>Eğitim Bir-Sen Dicle Temsilcisi</w:t>
            </w:r>
          </w:p>
        </w:tc>
        <w:tc>
          <w:tcPr>
            <w:tcW w:w="1559" w:type="dxa"/>
          </w:tcPr>
          <w:p w14:paraId="10EB6B45" w14:textId="143CD190" w:rsidR="00B6489F" w:rsidRPr="0042096D" w:rsidRDefault="006A4F53" w:rsidP="006A4F53">
            <w:pPr>
              <w:jc w:val="center"/>
              <w:rPr>
                <w:sz w:val="16"/>
                <w:szCs w:val="16"/>
              </w:rPr>
            </w:pPr>
            <w:r>
              <w:rPr>
                <w:sz w:val="16"/>
                <w:szCs w:val="16"/>
              </w:rPr>
              <w:t>Eğil Sarmaşık İlk/Ortaokulu Müdür Yardımcısı</w:t>
            </w:r>
          </w:p>
        </w:tc>
        <w:tc>
          <w:tcPr>
            <w:tcW w:w="1588" w:type="dxa"/>
          </w:tcPr>
          <w:p w14:paraId="327EE952" w14:textId="44A410B6" w:rsidR="00B6489F" w:rsidRPr="00C33C10" w:rsidRDefault="006A4F53" w:rsidP="006A4F53">
            <w:pPr>
              <w:jc w:val="center"/>
              <w:rPr>
                <w:sz w:val="16"/>
                <w:szCs w:val="16"/>
              </w:rPr>
            </w:pPr>
            <w:r>
              <w:rPr>
                <w:sz w:val="16"/>
                <w:szCs w:val="16"/>
              </w:rPr>
              <w:t>Dicle İlçe Milli Eğitim Şube Müdürü</w:t>
            </w:r>
          </w:p>
        </w:tc>
        <w:tc>
          <w:tcPr>
            <w:tcW w:w="1530" w:type="dxa"/>
            <w:shd w:val="clear" w:color="auto" w:fill="auto"/>
          </w:tcPr>
          <w:p w14:paraId="49C9AB8E" w14:textId="62BE0167" w:rsidR="00B6489F" w:rsidRPr="00C33C10" w:rsidRDefault="00C33C10" w:rsidP="00881E24">
            <w:pPr>
              <w:jc w:val="center"/>
              <w:rPr>
                <w:sz w:val="18"/>
                <w:szCs w:val="18"/>
              </w:rPr>
            </w:pPr>
            <w:r w:rsidRPr="00C33C10">
              <w:rPr>
                <w:sz w:val="18"/>
                <w:szCs w:val="18"/>
              </w:rPr>
              <w:t>.</w:t>
            </w:r>
            <w:r w:rsidR="00881E24">
              <w:rPr>
                <w:sz w:val="18"/>
                <w:szCs w:val="18"/>
              </w:rPr>
              <w:t>Eğitim Bir-Sen Eğil Temsilcisi</w:t>
            </w:r>
          </w:p>
        </w:tc>
      </w:tr>
      <w:tr w:rsidR="00B6489F" w14:paraId="45F353E7" w14:textId="77777777" w:rsidTr="00881E24">
        <w:trPr>
          <w:trHeight w:val="370"/>
        </w:trPr>
        <w:tc>
          <w:tcPr>
            <w:tcW w:w="1668" w:type="dxa"/>
            <w:vAlign w:val="center"/>
          </w:tcPr>
          <w:p w14:paraId="70C872B4" w14:textId="77777777" w:rsidR="00B6489F" w:rsidRPr="002B11B6" w:rsidRDefault="00B6489F" w:rsidP="002B11B6">
            <w:pPr>
              <w:jc w:val="center"/>
              <w:rPr>
                <w:color w:val="A6A6A6"/>
                <w:sz w:val="16"/>
                <w:szCs w:val="16"/>
              </w:rPr>
            </w:pPr>
            <w:r w:rsidRPr="002B11B6">
              <w:rPr>
                <w:color w:val="A6A6A6"/>
                <w:sz w:val="16"/>
                <w:szCs w:val="16"/>
              </w:rPr>
              <w:t>İmza</w:t>
            </w:r>
          </w:p>
        </w:tc>
        <w:tc>
          <w:tcPr>
            <w:tcW w:w="1559" w:type="dxa"/>
            <w:vAlign w:val="center"/>
          </w:tcPr>
          <w:p w14:paraId="54E56012" w14:textId="77777777" w:rsidR="00B6489F" w:rsidRDefault="00B6489F" w:rsidP="002B11B6">
            <w:pPr>
              <w:jc w:val="center"/>
            </w:pPr>
            <w:r w:rsidRPr="002B11B6">
              <w:rPr>
                <w:color w:val="A6A6A6"/>
                <w:sz w:val="16"/>
                <w:szCs w:val="16"/>
              </w:rPr>
              <w:t>İmza</w:t>
            </w:r>
          </w:p>
        </w:tc>
        <w:tc>
          <w:tcPr>
            <w:tcW w:w="1843" w:type="dxa"/>
            <w:vAlign w:val="center"/>
          </w:tcPr>
          <w:p w14:paraId="7EA375F7" w14:textId="77777777" w:rsidR="00B6489F" w:rsidRDefault="00B6489F" w:rsidP="002B11B6">
            <w:pPr>
              <w:jc w:val="center"/>
            </w:pPr>
            <w:r w:rsidRPr="002B11B6">
              <w:rPr>
                <w:color w:val="A6A6A6"/>
                <w:sz w:val="16"/>
                <w:szCs w:val="16"/>
              </w:rPr>
              <w:t>İmza</w:t>
            </w:r>
          </w:p>
        </w:tc>
        <w:tc>
          <w:tcPr>
            <w:tcW w:w="1559" w:type="dxa"/>
            <w:vAlign w:val="center"/>
          </w:tcPr>
          <w:p w14:paraId="5FF1865B" w14:textId="77777777" w:rsidR="00B6489F" w:rsidRDefault="00B6489F" w:rsidP="002B11B6">
            <w:pPr>
              <w:jc w:val="center"/>
            </w:pPr>
            <w:r w:rsidRPr="002B11B6">
              <w:rPr>
                <w:color w:val="A6A6A6"/>
                <w:sz w:val="16"/>
                <w:szCs w:val="16"/>
              </w:rPr>
              <w:t>İmza</w:t>
            </w:r>
          </w:p>
        </w:tc>
        <w:tc>
          <w:tcPr>
            <w:tcW w:w="1588" w:type="dxa"/>
            <w:vAlign w:val="center"/>
          </w:tcPr>
          <w:p w14:paraId="4FBC3430" w14:textId="77777777" w:rsidR="00B6489F" w:rsidRDefault="00B6489F" w:rsidP="002B11B6">
            <w:pPr>
              <w:jc w:val="center"/>
            </w:pPr>
            <w:r w:rsidRPr="002B11B6">
              <w:rPr>
                <w:color w:val="A6A6A6"/>
                <w:sz w:val="16"/>
                <w:szCs w:val="16"/>
              </w:rPr>
              <w:t>İmza</w:t>
            </w:r>
          </w:p>
        </w:tc>
        <w:tc>
          <w:tcPr>
            <w:tcW w:w="1530" w:type="dxa"/>
            <w:shd w:val="clear" w:color="auto" w:fill="auto"/>
            <w:vAlign w:val="center"/>
          </w:tcPr>
          <w:p w14:paraId="022AFB32" w14:textId="77777777" w:rsidR="00B6489F" w:rsidRDefault="00A955ED" w:rsidP="00A955ED">
            <w:pPr>
              <w:jc w:val="center"/>
            </w:pPr>
            <w:r w:rsidRPr="002B11B6">
              <w:rPr>
                <w:color w:val="A6A6A6"/>
                <w:sz w:val="16"/>
                <w:szCs w:val="16"/>
              </w:rPr>
              <w:t>İmza</w:t>
            </w:r>
          </w:p>
        </w:tc>
      </w:tr>
    </w:tbl>
    <w:p w14:paraId="22E69B3D" w14:textId="77777777" w:rsidR="00C33C10" w:rsidRDefault="00C33C10" w:rsidP="00D661B8"/>
    <w:p w14:paraId="03DE473C" w14:textId="77777777" w:rsidR="00C33C10" w:rsidRDefault="00C33C10" w:rsidP="00D661B8"/>
    <w:p w14:paraId="3C76C53E" w14:textId="77777777" w:rsidR="00C33C10" w:rsidRDefault="00C33C10" w:rsidP="00D661B8"/>
    <w:p w14:paraId="10B90152" w14:textId="77777777" w:rsidR="00783704" w:rsidRDefault="00D42C22" w:rsidP="00D661B8">
      <w:r w:rsidRPr="00B7533E">
        <w:t>Ek:</w:t>
      </w:r>
      <w:r w:rsidR="00D661B8">
        <w:t xml:space="preserve"> </w:t>
      </w:r>
    </w:p>
    <w:p w14:paraId="3379B823" w14:textId="572DBD03" w:rsidR="00D42C22" w:rsidRPr="00A4250B" w:rsidRDefault="00D42C22" w:rsidP="00D661B8">
      <w:r w:rsidRPr="00A4250B">
        <w:t xml:space="preserve">1-Banka Promosyonu İhale Şartnamesi </w:t>
      </w:r>
    </w:p>
    <w:p w14:paraId="5F99DDAC" w14:textId="77777777" w:rsidR="00D42C22" w:rsidRPr="00A4250B" w:rsidRDefault="00D42C22" w:rsidP="00D42C22">
      <w:pPr>
        <w:pStyle w:val="Default"/>
        <w:jc w:val="both"/>
      </w:pPr>
      <w:r w:rsidRPr="00A4250B">
        <w:t xml:space="preserve">2-Banka Promosyon İhalesi Banka Yetkilisi Mektubu Örneği </w:t>
      </w:r>
    </w:p>
    <w:p w14:paraId="2CD9E9D9" w14:textId="77777777" w:rsidR="00D42C22" w:rsidRPr="00A4250B" w:rsidRDefault="00D42C22" w:rsidP="00D42C22">
      <w:pPr>
        <w:pStyle w:val="Default"/>
        <w:jc w:val="both"/>
      </w:pPr>
      <w:r w:rsidRPr="00A4250B">
        <w:t xml:space="preserve">3-Banka Promosyon İhalesi Teklif Mektubu Örneği </w:t>
      </w:r>
    </w:p>
    <w:p w14:paraId="3EED05EB" w14:textId="77777777" w:rsidR="00D42C22" w:rsidRDefault="00D42C22" w:rsidP="00D42C22">
      <w:pPr>
        <w:jc w:val="both"/>
      </w:pPr>
      <w:r w:rsidRPr="00A4250B">
        <w:t>4-Banka Bilgi Formu</w:t>
      </w:r>
    </w:p>
    <w:p w14:paraId="2608EB47" w14:textId="77777777" w:rsidR="00D42C22" w:rsidRDefault="00D42C22" w:rsidP="00A44AF2">
      <w:pPr>
        <w:jc w:val="both"/>
      </w:pPr>
    </w:p>
    <w:p w14:paraId="3F36D3A4" w14:textId="77777777" w:rsidR="00743E26" w:rsidRDefault="00743E26" w:rsidP="006C0F20">
      <w:pPr>
        <w:pStyle w:val="Default"/>
        <w:jc w:val="both"/>
        <w:rPr>
          <w:b/>
          <w:bCs/>
        </w:rPr>
      </w:pPr>
    </w:p>
    <w:p w14:paraId="20FF3A20" w14:textId="77777777" w:rsidR="00783704" w:rsidRDefault="00783704" w:rsidP="006C0F20">
      <w:pPr>
        <w:pStyle w:val="Default"/>
        <w:jc w:val="both"/>
        <w:rPr>
          <w:b/>
          <w:bCs/>
        </w:rPr>
      </w:pPr>
    </w:p>
    <w:p w14:paraId="2687B817" w14:textId="77777777" w:rsidR="00783704" w:rsidRDefault="00783704" w:rsidP="006C0F20">
      <w:pPr>
        <w:pStyle w:val="Default"/>
        <w:jc w:val="both"/>
        <w:rPr>
          <w:b/>
          <w:bCs/>
        </w:rPr>
      </w:pPr>
    </w:p>
    <w:p w14:paraId="16AF63D7" w14:textId="77777777" w:rsidR="00783704" w:rsidRDefault="00783704" w:rsidP="006C0F20">
      <w:pPr>
        <w:pStyle w:val="Default"/>
        <w:jc w:val="both"/>
        <w:rPr>
          <w:b/>
          <w:bCs/>
        </w:rPr>
      </w:pPr>
    </w:p>
    <w:p w14:paraId="4E110093" w14:textId="77777777" w:rsidR="00783704" w:rsidRDefault="00783704" w:rsidP="006C0F20">
      <w:pPr>
        <w:pStyle w:val="Default"/>
        <w:jc w:val="both"/>
        <w:rPr>
          <w:b/>
          <w:bCs/>
        </w:rPr>
      </w:pPr>
    </w:p>
    <w:p w14:paraId="00242F4C" w14:textId="77777777" w:rsidR="00783704" w:rsidRDefault="00783704" w:rsidP="006C0F20">
      <w:pPr>
        <w:pStyle w:val="Default"/>
        <w:jc w:val="both"/>
        <w:rPr>
          <w:b/>
          <w:bCs/>
        </w:rPr>
      </w:pPr>
    </w:p>
    <w:p w14:paraId="3562140B" w14:textId="7D4FF984" w:rsidR="00A16A28" w:rsidRDefault="00A16A28" w:rsidP="006C0F20">
      <w:pPr>
        <w:pStyle w:val="Default"/>
        <w:jc w:val="both"/>
        <w:rPr>
          <w:b/>
          <w:bCs/>
        </w:rPr>
      </w:pPr>
      <w:r w:rsidRPr="00A4250B">
        <w:rPr>
          <w:b/>
          <w:bCs/>
        </w:rPr>
        <w:t xml:space="preserve">A-GENEL ŞARTLAR </w:t>
      </w:r>
    </w:p>
    <w:p w14:paraId="0EA7BF31" w14:textId="1F01F718" w:rsidR="00A16A28" w:rsidRPr="00A4250B" w:rsidRDefault="007B48D1" w:rsidP="007B48D1">
      <w:pPr>
        <w:pStyle w:val="Default"/>
        <w:jc w:val="both"/>
      </w:pPr>
      <w:r w:rsidRPr="008C7FAA">
        <w:rPr>
          <w:b/>
        </w:rPr>
        <w:t>1</w:t>
      </w:r>
      <w:r>
        <w:t>.</w:t>
      </w:r>
      <w:r w:rsidR="00A16A28" w:rsidRPr="00A4250B">
        <w:t xml:space="preserve">İhale, </w:t>
      </w:r>
      <w:r w:rsidR="00F61CA0" w:rsidRPr="00F61CA0">
        <w:t>Dicle İlçesi Milli Eğitim Müdürlüğü, Kaymakamlığı, Tapu, Gıda</w:t>
      </w:r>
      <w:r w:rsidR="005C7934">
        <w:t xml:space="preserve"> </w:t>
      </w:r>
      <w:r w:rsidR="00F61CA0" w:rsidRPr="00F61CA0">
        <w:t xml:space="preserve">Tarım ve </w:t>
      </w:r>
      <w:r w:rsidR="005C7934">
        <w:t>Orman</w:t>
      </w:r>
      <w:r w:rsidR="00F61CA0" w:rsidRPr="00F61CA0">
        <w:t xml:space="preserve">, Nüfus Müdürlükleri ve Eğil İlçesi Milli Eğitim Müdürlüğü, Mal, Nüfus, Tarım ve </w:t>
      </w:r>
      <w:r w:rsidR="005C7934">
        <w:t>Orman</w:t>
      </w:r>
      <w:r w:rsidR="00F61CA0" w:rsidRPr="00F61CA0">
        <w:t xml:space="preserve">, Tapu Müdürlüklerinde çalışan </w:t>
      </w:r>
      <w:r w:rsidR="00883AFF">
        <w:t xml:space="preserve">657 sayılı Kanuna tabi Kadrolu Personel, Sözleşmeli </w:t>
      </w:r>
      <w:r w:rsidR="00F61CA0">
        <w:t>Personel İş-Kur Personeli</w:t>
      </w:r>
      <w:r w:rsidR="00883AFF">
        <w:t>,</w:t>
      </w:r>
      <w:r w:rsidR="00EC1FE4">
        <w:t xml:space="preserve"> Ücretli Öğretmen</w:t>
      </w:r>
      <w:r w:rsidR="00510351">
        <w:t xml:space="preserve"> </w:t>
      </w:r>
      <w:r w:rsidR="00F878B7">
        <w:t xml:space="preserve">ve </w:t>
      </w:r>
      <w:proofErr w:type="spellStart"/>
      <w:r w:rsidR="00EC1FE4">
        <w:t>Stajer</w:t>
      </w:r>
      <w:proofErr w:type="spellEnd"/>
      <w:r w:rsidR="00EC1FE4">
        <w:t xml:space="preserve"> öğrenci</w:t>
      </w:r>
      <w:r w:rsidR="00A16A28" w:rsidRPr="00A4250B">
        <w:t xml:space="preserve"> maaş, ek</w:t>
      </w:r>
      <w:r w:rsidR="00BC68B3" w:rsidRPr="00A4250B">
        <w:t xml:space="preserve"> </w:t>
      </w:r>
      <w:r w:rsidR="00A16A28" w:rsidRPr="00A4250B">
        <w:t>ders,</w:t>
      </w:r>
      <w:r w:rsidR="00D2725F" w:rsidRPr="00A4250B">
        <w:t xml:space="preserve"> </w:t>
      </w:r>
      <w:r w:rsidR="00D27379">
        <w:t>İkramiye, Tediye, Giyim,</w:t>
      </w:r>
      <w:r w:rsidR="00F878B7">
        <w:t xml:space="preserve"> </w:t>
      </w:r>
      <w:r w:rsidR="00D2725F" w:rsidRPr="00A4250B">
        <w:t>yolluk, sınav ücreti</w:t>
      </w:r>
      <w:r w:rsidR="00510351">
        <w:t xml:space="preserve"> </w:t>
      </w:r>
      <w:r w:rsidR="009A5CBC">
        <w:t xml:space="preserve">vs. </w:t>
      </w:r>
      <w:r w:rsidR="009A5CBC" w:rsidRPr="00A4250B">
        <w:t>ödemelerini</w:t>
      </w:r>
      <w:r w:rsidR="00A16A28" w:rsidRPr="00A4250B">
        <w:t xml:space="preserve"> kapsamaktadır. </w:t>
      </w:r>
    </w:p>
    <w:p w14:paraId="545E826E" w14:textId="65A52D6C" w:rsidR="00BA7CDB" w:rsidRDefault="00A16A28" w:rsidP="001E7BE4">
      <w:pPr>
        <w:pStyle w:val="Default"/>
        <w:jc w:val="both"/>
        <w:rPr>
          <w:bCs/>
        </w:rPr>
      </w:pPr>
      <w:r w:rsidRPr="00A4250B">
        <w:rPr>
          <w:b/>
          <w:bCs/>
        </w:rPr>
        <w:t xml:space="preserve">2. </w:t>
      </w:r>
      <w:r w:rsidR="00EC1FE4" w:rsidRPr="00BC06D7">
        <w:t>Sözleşme dahilinde olacak kurumların toplam personel sayısı 128</w:t>
      </w:r>
      <w:r w:rsidR="00B42E60">
        <w:t>4</w:t>
      </w:r>
      <w:r w:rsidR="00EC1FE4" w:rsidRPr="00BC06D7">
        <w:t xml:space="preserve"> </w:t>
      </w:r>
      <w:r w:rsidR="00662392">
        <w:rPr>
          <w:bCs/>
        </w:rPr>
        <w:t>olup Yıllık</w:t>
      </w:r>
      <w:r w:rsidR="007B19DB" w:rsidRPr="001E7BE4">
        <w:rPr>
          <w:bCs/>
        </w:rPr>
        <w:t xml:space="preserve"> (20</w:t>
      </w:r>
      <w:r w:rsidR="0050732E">
        <w:rPr>
          <w:bCs/>
        </w:rPr>
        <w:t>21</w:t>
      </w:r>
      <w:r w:rsidR="007B19DB" w:rsidRPr="001E7BE4">
        <w:rPr>
          <w:bCs/>
        </w:rPr>
        <w:t xml:space="preserve"> yılı</w:t>
      </w:r>
      <w:r w:rsidR="00227C2B" w:rsidRPr="001E7BE4">
        <w:rPr>
          <w:bCs/>
        </w:rPr>
        <w:t xml:space="preserve"> </w:t>
      </w:r>
      <w:r w:rsidR="00EC1FE4">
        <w:rPr>
          <w:bCs/>
        </w:rPr>
        <w:t>Mayıs</w:t>
      </w:r>
      <w:r w:rsidR="00227C2B" w:rsidRPr="001E7BE4">
        <w:rPr>
          <w:bCs/>
        </w:rPr>
        <w:t xml:space="preserve"> ayı</w:t>
      </w:r>
      <w:r w:rsidR="007B19DB" w:rsidRPr="001E7BE4">
        <w:rPr>
          <w:bCs/>
        </w:rPr>
        <w:t xml:space="preserve"> </w:t>
      </w:r>
      <w:r w:rsidR="00510351" w:rsidRPr="001E7BE4">
        <w:rPr>
          <w:bCs/>
        </w:rPr>
        <w:t>verilerine göre</w:t>
      </w:r>
      <w:r w:rsidR="007B19DB" w:rsidRPr="001E7BE4">
        <w:rPr>
          <w:bCs/>
        </w:rPr>
        <w:t>) nakit akışının (maaş, ek ders,</w:t>
      </w:r>
      <w:r w:rsidR="00F878B7">
        <w:rPr>
          <w:bCs/>
        </w:rPr>
        <w:t xml:space="preserve"> </w:t>
      </w:r>
      <w:r w:rsidR="00D27379">
        <w:rPr>
          <w:bCs/>
        </w:rPr>
        <w:t>İkramiye, Tediye,</w:t>
      </w:r>
      <w:r w:rsidR="007B19DB" w:rsidRPr="001E7BE4">
        <w:rPr>
          <w:bCs/>
        </w:rPr>
        <w:t xml:space="preserve"> yolluk, sınav ücreti) </w:t>
      </w:r>
      <w:r w:rsidR="007B19DB" w:rsidRPr="004927CA">
        <w:rPr>
          <w:bCs/>
          <w:shd w:val="clear" w:color="auto" w:fill="FFFFFF"/>
        </w:rPr>
        <w:t>yaklaş</w:t>
      </w:r>
      <w:r w:rsidR="00EC1FE4">
        <w:rPr>
          <w:bCs/>
          <w:shd w:val="clear" w:color="auto" w:fill="FFFFFF"/>
        </w:rPr>
        <w:t xml:space="preserve">ık </w:t>
      </w:r>
      <w:r w:rsidR="00003C2F">
        <w:rPr>
          <w:b/>
          <w:shd w:val="clear" w:color="auto" w:fill="FFFFFF"/>
        </w:rPr>
        <w:t>8</w:t>
      </w:r>
      <w:r w:rsidR="00E6377C">
        <w:rPr>
          <w:b/>
          <w:shd w:val="clear" w:color="auto" w:fill="FFFFFF"/>
        </w:rPr>
        <w:t>5</w:t>
      </w:r>
      <w:r w:rsidR="00EC1FE4" w:rsidRPr="00BC06D7">
        <w:rPr>
          <w:b/>
          <w:shd w:val="clear" w:color="auto" w:fill="FFFFFF"/>
        </w:rPr>
        <w:t>.</w:t>
      </w:r>
      <w:r w:rsidR="00E6377C">
        <w:rPr>
          <w:b/>
          <w:shd w:val="clear" w:color="auto" w:fill="FFFFFF"/>
        </w:rPr>
        <w:t>001</w:t>
      </w:r>
      <w:r w:rsidR="00EC1FE4" w:rsidRPr="00BC06D7">
        <w:rPr>
          <w:b/>
          <w:shd w:val="clear" w:color="auto" w:fill="FFFFFF"/>
        </w:rPr>
        <w:t>.</w:t>
      </w:r>
      <w:r w:rsidR="00E6377C">
        <w:rPr>
          <w:b/>
          <w:shd w:val="clear" w:color="auto" w:fill="FFFFFF"/>
        </w:rPr>
        <w:t>592</w:t>
      </w:r>
      <w:r w:rsidR="00EC1FE4" w:rsidRPr="00BC06D7">
        <w:rPr>
          <w:b/>
          <w:shd w:val="clear" w:color="auto" w:fill="FFFFFF"/>
        </w:rPr>
        <w:t>,</w:t>
      </w:r>
      <w:r w:rsidR="00E6377C">
        <w:rPr>
          <w:b/>
          <w:shd w:val="clear" w:color="auto" w:fill="FFFFFF"/>
        </w:rPr>
        <w:t>70</w:t>
      </w:r>
      <w:r w:rsidR="00EC1FE4" w:rsidRPr="00BC06D7">
        <w:rPr>
          <w:b/>
          <w:shd w:val="clear" w:color="auto" w:fill="FFFFFF"/>
        </w:rPr>
        <w:t xml:space="preserve"> </w:t>
      </w:r>
      <w:r w:rsidR="00DB6F2F" w:rsidRPr="00BC06D7">
        <w:rPr>
          <w:b/>
        </w:rPr>
        <w:t>TL</w:t>
      </w:r>
      <w:r w:rsidR="00BC06D7">
        <w:rPr>
          <w:bCs/>
        </w:rPr>
        <w:t xml:space="preserve"> </w:t>
      </w:r>
      <w:r w:rsidR="00227C2B" w:rsidRPr="001E7BE4">
        <w:rPr>
          <w:bCs/>
        </w:rPr>
        <w:t>olarak</w:t>
      </w:r>
      <w:r w:rsidR="00284C4A" w:rsidRPr="001E7BE4">
        <w:rPr>
          <w:bCs/>
        </w:rPr>
        <w:t xml:space="preserve"> gerçekleşmesi </w:t>
      </w:r>
      <w:r w:rsidR="007B19DB" w:rsidRPr="001E7BE4">
        <w:rPr>
          <w:bCs/>
        </w:rPr>
        <w:t>öngörülmektedir.</w:t>
      </w:r>
    </w:p>
    <w:p w14:paraId="607A7E91" w14:textId="618A8001" w:rsidR="00863B77" w:rsidRDefault="0050732E" w:rsidP="001E7BE4">
      <w:pPr>
        <w:pStyle w:val="Default"/>
        <w:jc w:val="both"/>
        <w:rPr>
          <w:bCs/>
        </w:rPr>
      </w:pPr>
      <w:r>
        <w:rPr>
          <w:bCs/>
        </w:rPr>
        <w:t xml:space="preserve">   </w:t>
      </w:r>
    </w:p>
    <w:p w14:paraId="77E11821" w14:textId="531F6753" w:rsidR="00BC06D7" w:rsidRDefault="00A16A28" w:rsidP="001E7BE4">
      <w:pPr>
        <w:pStyle w:val="Default"/>
        <w:jc w:val="both"/>
        <w:rPr>
          <w:bCs/>
        </w:rPr>
      </w:pPr>
      <w:r w:rsidRPr="004C6723">
        <w:rPr>
          <w:b/>
        </w:rPr>
        <w:t>3</w:t>
      </w:r>
      <w:r w:rsidRPr="001E7BE4">
        <w:rPr>
          <w:bCs/>
        </w:rPr>
        <w:t xml:space="preserve">. </w:t>
      </w:r>
      <w:r w:rsidR="00E30F17" w:rsidRPr="001E7BE4">
        <w:rPr>
          <w:bCs/>
        </w:rPr>
        <w:t xml:space="preserve">Anlaşmanın süresi </w:t>
      </w:r>
      <w:r w:rsidR="00E55D25" w:rsidRPr="001E7BE4">
        <w:rPr>
          <w:bCs/>
        </w:rPr>
        <w:t xml:space="preserve">sözleşme tarihinden </w:t>
      </w:r>
      <w:r w:rsidR="00E30F17" w:rsidRPr="001E7BE4">
        <w:rPr>
          <w:bCs/>
        </w:rPr>
        <w:t xml:space="preserve">itibaren </w:t>
      </w:r>
      <w:r w:rsidR="00BC06D7">
        <w:rPr>
          <w:bCs/>
        </w:rPr>
        <w:t xml:space="preserve">her kurumun geçmiş sözleşme tarihlerinin farklılık göstermesi sebebiyle genel olarak </w:t>
      </w:r>
      <w:r w:rsidR="00E30F17" w:rsidRPr="001E7BE4">
        <w:rPr>
          <w:bCs/>
        </w:rPr>
        <w:t>3 (Üç) yıldır.</w:t>
      </w:r>
      <w:r w:rsidR="009A5CBC">
        <w:rPr>
          <w:bCs/>
        </w:rPr>
        <w:t xml:space="preserve"> </w:t>
      </w:r>
      <w:r w:rsidR="00BC06D7">
        <w:rPr>
          <w:bCs/>
        </w:rPr>
        <w:t>Yapılacak olan yeni sözleşmeye göre her kurumun</w:t>
      </w:r>
      <w:r w:rsidR="004B518C">
        <w:rPr>
          <w:bCs/>
        </w:rPr>
        <w:t xml:space="preserve"> sözleşme</w:t>
      </w:r>
      <w:r w:rsidR="00BC06D7">
        <w:rPr>
          <w:bCs/>
        </w:rPr>
        <w:t xml:space="preserve"> başlama ve bitiş tarihleri aşağıda belirtilmiştir;</w:t>
      </w:r>
    </w:p>
    <w:p w14:paraId="161FAF88" w14:textId="589DB358" w:rsidR="00BC06D7" w:rsidRDefault="00BC06D7" w:rsidP="001E7BE4">
      <w:pPr>
        <w:pStyle w:val="Default"/>
        <w:jc w:val="both"/>
        <w:rPr>
          <w:bCs/>
        </w:rPr>
      </w:pPr>
    </w:p>
    <w:tbl>
      <w:tblPr>
        <w:tblStyle w:val="TabloKlavuzu"/>
        <w:tblW w:w="0" w:type="auto"/>
        <w:tblLook w:val="04A0" w:firstRow="1" w:lastRow="0" w:firstColumn="1" w:lastColumn="0" w:noHBand="0" w:noVBand="1"/>
      </w:tblPr>
      <w:tblGrid>
        <w:gridCol w:w="3539"/>
        <w:gridCol w:w="3827"/>
        <w:gridCol w:w="1694"/>
      </w:tblGrid>
      <w:tr w:rsidR="0070450E" w14:paraId="7EA1844D" w14:textId="77777777" w:rsidTr="0070450E">
        <w:tc>
          <w:tcPr>
            <w:tcW w:w="3539" w:type="dxa"/>
          </w:tcPr>
          <w:p w14:paraId="14E1F06D" w14:textId="0C3DBE50" w:rsidR="0070450E" w:rsidRDefault="0070450E" w:rsidP="001E7BE4">
            <w:pPr>
              <w:pStyle w:val="Default"/>
              <w:jc w:val="both"/>
              <w:rPr>
                <w:bCs/>
              </w:rPr>
            </w:pPr>
            <w:r>
              <w:rPr>
                <w:bCs/>
              </w:rPr>
              <w:t>Kurum Adı</w:t>
            </w:r>
          </w:p>
        </w:tc>
        <w:tc>
          <w:tcPr>
            <w:tcW w:w="3827" w:type="dxa"/>
          </w:tcPr>
          <w:p w14:paraId="3AD14EA7" w14:textId="3DECA2BC" w:rsidR="0070450E" w:rsidRDefault="0070450E" w:rsidP="001E7BE4">
            <w:pPr>
              <w:pStyle w:val="Default"/>
              <w:jc w:val="both"/>
              <w:rPr>
                <w:bCs/>
              </w:rPr>
            </w:pPr>
            <w:r>
              <w:rPr>
                <w:bCs/>
              </w:rPr>
              <w:t>Sözleşme Tarihleri</w:t>
            </w:r>
          </w:p>
        </w:tc>
        <w:tc>
          <w:tcPr>
            <w:tcW w:w="1694" w:type="dxa"/>
          </w:tcPr>
          <w:p w14:paraId="0AC33A55" w14:textId="346602D2" w:rsidR="0070450E" w:rsidRDefault="0070450E" w:rsidP="001E7BE4">
            <w:pPr>
              <w:pStyle w:val="Default"/>
              <w:jc w:val="both"/>
              <w:rPr>
                <w:bCs/>
              </w:rPr>
            </w:pPr>
            <w:r>
              <w:rPr>
                <w:bCs/>
              </w:rPr>
              <w:t>Personel Sayısı</w:t>
            </w:r>
          </w:p>
        </w:tc>
      </w:tr>
      <w:tr w:rsidR="0070450E" w14:paraId="2AD83796" w14:textId="77777777" w:rsidTr="0070450E">
        <w:tc>
          <w:tcPr>
            <w:tcW w:w="3539" w:type="dxa"/>
          </w:tcPr>
          <w:p w14:paraId="155D6B5F" w14:textId="299AA71E" w:rsidR="0070450E" w:rsidRDefault="0070450E" w:rsidP="001E7BE4">
            <w:pPr>
              <w:pStyle w:val="Default"/>
              <w:jc w:val="both"/>
              <w:rPr>
                <w:bCs/>
              </w:rPr>
            </w:pPr>
            <w:r>
              <w:rPr>
                <w:bCs/>
              </w:rPr>
              <w:t>Dicle İlçe Milli Eğitim Müdürlüğü</w:t>
            </w:r>
          </w:p>
        </w:tc>
        <w:tc>
          <w:tcPr>
            <w:tcW w:w="3827" w:type="dxa"/>
          </w:tcPr>
          <w:p w14:paraId="3BECD67B" w14:textId="37832EB9" w:rsidR="0070450E" w:rsidRDefault="0070450E" w:rsidP="001E7BE4">
            <w:pPr>
              <w:pStyle w:val="Default"/>
              <w:jc w:val="both"/>
              <w:rPr>
                <w:bCs/>
              </w:rPr>
            </w:pPr>
            <w:r>
              <w:rPr>
                <w:bCs/>
              </w:rPr>
              <w:t>1</w:t>
            </w:r>
            <w:r w:rsidR="00CC39F2">
              <w:rPr>
                <w:bCs/>
              </w:rPr>
              <w:t>6</w:t>
            </w:r>
            <w:r>
              <w:rPr>
                <w:bCs/>
              </w:rPr>
              <w:t>.</w:t>
            </w:r>
            <w:r w:rsidR="00866A7C">
              <w:rPr>
                <w:bCs/>
              </w:rPr>
              <w:t>09</w:t>
            </w:r>
            <w:r>
              <w:rPr>
                <w:bCs/>
              </w:rPr>
              <w:t>.2021-15.</w:t>
            </w:r>
            <w:r w:rsidR="00866A7C">
              <w:rPr>
                <w:bCs/>
              </w:rPr>
              <w:t>09</w:t>
            </w:r>
            <w:r>
              <w:rPr>
                <w:bCs/>
              </w:rPr>
              <w:t>.2024 (36 Ay)</w:t>
            </w:r>
          </w:p>
        </w:tc>
        <w:tc>
          <w:tcPr>
            <w:tcW w:w="1694" w:type="dxa"/>
          </w:tcPr>
          <w:p w14:paraId="07ED04A7" w14:textId="62BC4F38" w:rsidR="0070450E" w:rsidRDefault="0070450E" w:rsidP="001E7BE4">
            <w:pPr>
              <w:pStyle w:val="Default"/>
              <w:jc w:val="both"/>
              <w:rPr>
                <w:bCs/>
              </w:rPr>
            </w:pPr>
            <w:r>
              <w:rPr>
                <w:bCs/>
              </w:rPr>
              <w:t>603</w:t>
            </w:r>
          </w:p>
        </w:tc>
      </w:tr>
      <w:tr w:rsidR="0070450E" w14:paraId="27ACDE67" w14:textId="77777777" w:rsidTr="0070450E">
        <w:tc>
          <w:tcPr>
            <w:tcW w:w="3539" w:type="dxa"/>
          </w:tcPr>
          <w:p w14:paraId="43D942D1" w14:textId="3715F58C" w:rsidR="0070450E" w:rsidRDefault="0070450E" w:rsidP="0070450E">
            <w:pPr>
              <w:pStyle w:val="Default"/>
              <w:jc w:val="both"/>
              <w:rPr>
                <w:bCs/>
              </w:rPr>
            </w:pPr>
            <w:r>
              <w:rPr>
                <w:bCs/>
              </w:rPr>
              <w:t>Dicle Tapu Müdürlüğü</w:t>
            </w:r>
          </w:p>
        </w:tc>
        <w:tc>
          <w:tcPr>
            <w:tcW w:w="3827" w:type="dxa"/>
          </w:tcPr>
          <w:p w14:paraId="00E53727" w14:textId="6F5B1AEF" w:rsidR="0070450E" w:rsidRDefault="0070450E" w:rsidP="0070450E">
            <w:pPr>
              <w:pStyle w:val="Default"/>
              <w:jc w:val="both"/>
              <w:rPr>
                <w:bCs/>
              </w:rPr>
            </w:pPr>
            <w:r>
              <w:rPr>
                <w:bCs/>
              </w:rPr>
              <w:t>1</w:t>
            </w:r>
            <w:r w:rsidR="00CC39F2">
              <w:rPr>
                <w:bCs/>
              </w:rPr>
              <w:t>6</w:t>
            </w:r>
            <w:r>
              <w:rPr>
                <w:bCs/>
              </w:rPr>
              <w:t>.</w:t>
            </w:r>
            <w:r w:rsidR="00866A7C">
              <w:rPr>
                <w:bCs/>
              </w:rPr>
              <w:t>09</w:t>
            </w:r>
            <w:r>
              <w:rPr>
                <w:bCs/>
              </w:rPr>
              <w:t>.2021-15.</w:t>
            </w:r>
            <w:r w:rsidR="00866A7C">
              <w:rPr>
                <w:bCs/>
              </w:rPr>
              <w:t>09</w:t>
            </w:r>
            <w:r>
              <w:rPr>
                <w:bCs/>
              </w:rPr>
              <w:t>.2024 (36 Ay)</w:t>
            </w:r>
          </w:p>
        </w:tc>
        <w:tc>
          <w:tcPr>
            <w:tcW w:w="1694" w:type="dxa"/>
          </w:tcPr>
          <w:p w14:paraId="748183DE" w14:textId="74E7A466" w:rsidR="0070450E" w:rsidRDefault="0070450E" w:rsidP="0070450E">
            <w:pPr>
              <w:pStyle w:val="Default"/>
              <w:jc w:val="both"/>
              <w:rPr>
                <w:bCs/>
              </w:rPr>
            </w:pPr>
            <w:r>
              <w:rPr>
                <w:bCs/>
              </w:rPr>
              <w:t>4</w:t>
            </w:r>
          </w:p>
        </w:tc>
      </w:tr>
      <w:tr w:rsidR="0070450E" w14:paraId="49B9ABA6" w14:textId="77777777" w:rsidTr="0070450E">
        <w:tc>
          <w:tcPr>
            <w:tcW w:w="3539" w:type="dxa"/>
          </w:tcPr>
          <w:p w14:paraId="2DDCD316" w14:textId="62F948C8" w:rsidR="0070450E" w:rsidRDefault="0070450E" w:rsidP="0070450E">
            <w:pPr>
              <w:pStyle w:val="Default"/>
              <w:jc w:val="both"/>
              <w:rPr>
                <w:bCs/>
              </w:rPr>
            </w:pPr>
            <w:r>
              <w:rPr>
                <w:bCs/>
              </w:rPr>
              <w:t>Dicle</w:t>
            </w:r>
            <w:r w:rsidR="00B42E60">
              <w:rPr>
                <w:bCs/>
              </w:rPr>
              <w:t xml:space="preserve"> </w:t>
            </w:r>
            <w:r>
              <w:rPr>
                <w:bCs/>
              </w:rPr>
              <w:t xml:space="preserve">Tarım ve </w:t>
            </w:r>
            <w:r w:rsidR="00B42E60">
              <w:rPr>
                <w:bCs/>
              </w:rPr>
              <w:t xml:space="preserve">Orman </w:t>
            </w:r>
            <w:r>
              <w:rPr>
                <w:bCs/>
              </w:rPr>
              <w:t>Mü</w:t>
            </w:r>
            <w:r w:rsidR="00B42E60">
              <w:rPr>
                <w:bCs/>
              </w:rPr>
              <w:t>dürlüğü</w:t>
            </w:r>
          </w:p>
        </w:tc>
        <w:tc>
          <w:tcPr>
            <w:tcW w:w="3827" w:type="dxa"/>
          </w:tcPr>
          <w:p w14:paraId="0B9AB947" w14:textId="4C25C959" w:rsidR="0070450E" w:rsidRDefault="0070450E" w:rsidP="0070450E">
            <w:pPr>
              <w:pStyle w:val="Default"/>
              <w:jc w:val="both"/>
              <w:rPr>
                <w:bCs/>
              </w:rPr>
            </w:pPr>
            <w:r>
              <w:rPr>
                <w:bCs/>
              </w:rPr>
              <w:t>1</w:t>
            </w:r>
            <w:r w:rsidR="00CC39F2">
              <w:rPr>
                <w:bCs/>
              </w:rPr>
              <w:t>6</w:t>
            </w:r>
            <w:r>
              <w:rPr>
                <w:bCs/>
              </w:rPr>
              <w:t>.</w:t>
            </w:r>
            <w:r w:rsidR="00866A7C">
              <w:rPr>
                <w:bCs/>
              </w:rPr>
              <w:t>09</w:t>
            </w:r>
            <w:r>
              <w:rPr>
                <w:bCs/>
              </w:rPr>
              <w:t>.2021-15.</w:t>
            </w:r>
            <w:r w:rsidR="00866A7C">
              <w:rPr>
                <w:bCs/>
              </w:rPr>
              <w:t>09</w:t>
            </w:r>
            <w:r>
              <w:rPr>
                <w:bCs/>
              </w:rPr>
              <w:t>.2024 (36 Ay)</w:t>
            </w:r>
          </w:p>
        </w:tc>
        <w:tc>
          <w:tcPr>
            <w:tcW w:w="1694" w:type="dxa"/>
          </w:tcPr>
          <w:p w14:paraId="49C29ACE" w14:textId="08FE29A7" w:rsidR="0070450E" w:rsidRDefault="00B42E60" w:rsidP="0070450E">
            <w:pPr>
              <w:pStyle w:val="Default"/>
              <w:jc w:val="both"/>
              <w:rPr>
                <w:bCs/>
              </w:rPr>
            </w:pPr>
            <w:r>
              <w:rPr>
                <w:bCs/>
              </w:rPr>
              <w:t>21</w:t>
            </w:r>
          </w:p>
        </w:tc>
      </w:tr>
      <w:tr w:rsidR="0070450E" w14:paraId="3EE4F07A" w14:textId="77777777" w:rsidTr="0070450E">
        <w:tc>
          <w:tcPr>
            <w:tcW w:w="3539" w:type="dxa"/>
          </w:tcPr>
          <w:p w14:paraId="72FADED6" w14:textId="13006C18" w:rsidR="0070450E" w:rsidRDefault="0070450E" w:rsidP="0070450E">
            <w:pPr>
              <w:pStyle w:val="Default"/>
              <w:jc w:val="both"/>
              <w:rPr>
                <w:bCs/>
              </w:rPr>
            </w:pPr>
            <w:r>
              <w:rPr>
                <w:bCs/>
              </w:rPr>
              <w:t>Dicle Kaymakamlığı</w:t>
            </w:r>
          </w:p>
        </w:tc>
        <w:tc>
          <w:tcPr>
            <w:tcW w:w="3827" w:type="dxa"/>
          </w:tcPr>
          <w:p w14:paraId="1D43A849" w14:textId="3C20AABC" w:rsidR="0070450E" w:rsidRDefault="0070450E" w:rsidP="0070450E">
            <w:pPr>
              <w:pStyle w:val="Default"/>
              <w:jc w:val="both"/>
              <w:rPr>
                <w:bCs/>
              </w:rPr>
            </w:pPr>
            <w:r>
              <w:rPr>
                <w:bCs/>
              </w:rPr>
              <w:t>1</w:t>
            </w:r>
            <w:r w:rsidR="00CC39F2">
              <w:rPr>
                <w:bCs/>
              </w:rPr>
              <w:t>6</w:t>
            </w:r>
            <w:r>
              <w:rPr>
                <w:bCs/>
              </w:rPr>
              <w:t>.</w:t>
            </w:r>
            <w:r w:rsidR="00866A7C">
              <w:rPr>
                <w:bCs/>
              </w:rPr>
              <w:t>09</w:t>
            </w:r>
            <w:r>
              <w:rPr>
                <w:bCs/>
              </w:rPr>
              <w:t>.2021-1</w:t>
            </w:r>
            <w:r w:rsidR="00866A7C">
              <w:rPr>
                <w:bCs/>
              </w:rPr>
              <w:t>5</w:t>
            </w:r>
            <w:r>
              <w:rPr>
                <w:bCs/>
              </w:rPr>
              <w:t>.</w:t>
            </w:r>
            <w:r w:rsidR="00866A7C">
              <w:rPr>
                <w:bCs/>
              </w:rPr>
              <w:t>09</w:t>
            </w:r>
            <w:r>
              <w:rPr>
                <w:bCs/>
              </w:rPr>
              <w:t>.2024 (36 Ay)</w:t>
            </w:r>
          </w:p>
        </w:tc>
        <w:tc>
          <w:tcPr>
            <w:tcW w:w="1694" w:type="dxa"/>
          </w:tcPr>
          <w:p w14:paraId="479BCBC4" w14:textId="1ED53365" w:rsidR="0070450E" w:rsidRDefault="0070450E" w:rsidP="0070450E">
            <w:pPr>
              <w:pStyle w:val="Default"/>
              <w:jc w:val="both"/>
              <w:rPr>
                <w:bCs/>
              </w:rPr>
            </w:pPr>
            <w:r>
              <w:rPr>
                <w:bCs/>
              </w:rPr>
              <w:t>6</w:t>
            </w:r>
          </w:p>
        </w:tc>
      </w:tr>
      <w:tr w:rsidR="0070450E" w14:paraId="0A7A446A" w14:textId="77777777" w:rsidTr="0070450E">
        <w:tc>
          <w:tcPr>
            <w:tcW w:w="3539" w:type="dxa"/>
          </w:tcPr>
          <w:p w14:paraId="6FEA3CBA" w14:textId="58FC6C21" w:rsidR="0070450E" w:rsidRDefault="0070450E" w:rsidP="0070450E">
            <w:pPr>
              <w:pStyle w:val="Default"/>
              <w:jc w:val="both"/>
              <w:rPr>
                <w:bCs/>
              </w:rPr>
            </w:pPr>
            <w:r>
              <w:rPr>
                <w:bCs/>
              </w:rPr>
              <w:t>Dicle Nüfus Müdürlüğü</w:t>
            </w:r>
          </w:p>
        </w:tc>
        <w:tc>
          <w:tcPr>
            <w:tcW w:w="3827" w:type="dxa"/>
          </w:tcPr>
          <w:p w14:paraId="0828A58F" w14:textId="609E28D6" w:rsidR="0070450E" w:rsidRDefault="0070450E" w:rsidP="0070450E">
            <w:pPr>
              <w:pStyle w:val="Default"/>
              <w:jc w:val="both"/>
              <w:rPr>
                <w:bCs/>
              </w:rPr>
            </w:pPr>
            <w:r>
              <w:rPr>
                <w:bCs/>
              </w:rPr>
              <w:t>1</w:t>
            </w:r>
            <w:r w:rsidR="00CC39F2">
              <w:rPr>
                <w:bCs/>
              </w:rPr>
              <w:t>6</w:t>
            </w:r>
            <w:r>
              <w:rPr>
                <w:bCs/>
              </w:rPr>
              <w:t>.</w:t>
            </w:r>
            <w:r w:rsidR="00866A7C">
              <w:rPr>
                <w:bCs/>
              </w:rPr>
              <w:t>09</w:t>
            </w:r>
            <w:r>
              <w:rPr>
                <w:bCs/>
              </w:rPr>
              <w:t>.2021-1</w:t>
            </w:r>
            <w:r w:rsidR="00866A7C">
              <w:rPr>
                <w:bCs/>
              </w:rPr>
              <w:t>5</w:t>
            </w:r>
            <w:r>
              <w:rPr>
                <w:bCs/>
              </w:rPr>
              <w:t>.</w:t>
            </w:r>
            <w:r w:rsidR="00866A7C">
              <w:rPr>
                <w:bCs/>
              </w:rPr>
              <w:t>09</w:t>
            </w:r>
            <w:r>
              <w:rPr>
                <w:bCs/>
              </w:rPr>
              <w:t>.2024 (36 Ay)</w:t>
            </w:r>
          </w:p>
        </w:tc>
        <w:tc>
          <w:tcPr>
            <w:tcW w:w="1694" w:type="dxa"/>
          </w:tcPr>
          <w:p w14:paraId="1A640757" w14:textId="74217E5C" w:rsidR="0070450E" w:rsidRDefault="0070450E" w:rsidP="0070450E">
            <w:pPr>
              <w:pStyle w:val="Default"/>
              <w:jc w:val="both"/>
              <w:rPr>
                <w:bCs/>
              </w:rPr>
            </w:pPr>
            <w:r>
              <w:rPr>
                <w:bCs/>
              </w:rPr>
              <w:t>6</w:t>
            </w:r>
          </w:p>
        </w:tc>
      </w:tr>
      <w:tr w:rsidR="0070450E" w14:paraId="218061D7" w14:textId="77777777" w:rsidTr="0070450E">
        <w:tc>
          <w:tcPr>
            <w:tcW w:w="3539" w:type="dxa"/>
          </w:tcPr>
          <w:p w14:paraId="0F9F45A4" w14:textId="179149EB" w:rsidR="0070450E" w:rsidRDefault="0070450E" w:rsidP="0070450E">
            <w:pPr>
              <w:pStyle w:val="Default"/>
              <w:jc w:val="both"/>
              <w:rPr>
                <w:bCs/>
              </w:rPr>
            </w:pPr>
            <w:r>
              <w:rPr>
                <w:bCs/>
              </w:rPr>
              <w:t>Eğil İlçe Milli Eğitim Müdürlüğü</w:t>
            </w:r>
          </w:p>
        </w:tc>
        <w:tc>
          <w:tcPr>
            <w:tcW w:w="3827" w:type="dxa"/>
          </w:tcPr>
          <w:p w14:paraId="6C3F61B8" w14:textId="29D240B3" w:rsidR="0070450E" w:rsidRDefault="0070450E" w:rsidP="0070450E">
            <w:pPr>
              <w:pStyle w:val="Default"/>
              <w:jc w:val="both"/>
              <w:rPr>
                <w:bCs/>
              </w:rPr>
            </w:pPr>
            <w:r>
              <w:rPr>
                <w:bCs/>
              </w:rPr>
              <w:t>1</w:t>
            </w:r>
            <w:r w:rsidR="00CC39F2">
              <w:rPr>
                <w:bCs/>
              </w:rPr>
              <w:t>6</w:t>
            </w:r>
            <w:r>
              <w:rPr>
                <w:bCs/>
              </w:rPr>
              <w:t>.07.2021-15.</w:t>
            </w:r>
            <w:r w:rsidR="001C2FD9">
              <w:rPr>
                <w:bCs/>
              </w:rPr>
              <w:t>09</w:t>
            </w:r>
            <w:r>
              <w:rPr>
                <w:bCs/>
              </w:rPr>
              <w:t>.2024 (3</w:t>
            </w:r>
            <w:r w:rsidR="001C2FD9">
              <w:rPr>
                <w:bCs/>
              </w:rPr>
              <w:t>8</w:t>
            </w:r>
            <w:r>
              <w:rPr>
                <w:bCs/>
              </w:rPr>
              <w:t xml:space="preserve"> Ay)</w:t>
            </w:r>
          </w:p>
        </w:tc>
        <w:tc>
          <w:tcPr>
            <w:tcW w:w="1694" w:type="dxa"/>
          </w:tcPr>
          <w:p w14:paraId="5694B213" w14:textId="6C844817" w:rsidR="0070450E" w:rsidRDefault="00264DA7" w:rsidP="0070450E">
            <w:pPr>
              <w:pStyle w:val="Default"/>
              <w:jc w:val="both"/>
              <w:rPr>
                <w:bCs/>
              </w:rPr>
            </w:pPr>
            <w:r>
              <w:rPr>
                <w:bCs/>
              </w:rPr>
              <w:t>420</w:t>
            </w:r>
          </w:p>
        </w:tc>
      </w:tr>
      <w:tr w:rsidR="0070450E" w14:paraId="28E9ACE9" w14:textId="77777777" w:rsidTr="0070450E">
        <w:tc>
          <w:tcPr>
            <w:tcW w:w="3539" w:type="dxa"/>
          </w:tcPr>
          <w:p w14:paraId="55362DE6" w14:textId="6D68DB8E" w:rsidR="0070450E" w:rsidRDefault="0070450E" w:rsidP="0070450E">
            <w:pPr>
              <w:pStyle w:val="Default"/>
              <w:jc w:val="both"/>
              <w:rPr>
                <w:bCs/>
              </w:rPr>
            </w:pPr>
            <w:r>
              <w:rPr>
                <w:bCs/>
              </w:rPr>
              <w:t>Eğil Mal Müdürlüğü</w:t>
            </w:r>
          </w:p>
        </w:tc>
        <w:tc>
          <w:tcPr>
            <w:tcW w:w="3827" w:type="dxa"/>
          </w:tcPr>
          <w:p w14:paraId="1A8BC49F" w14:textId="22B4B58F" w:rsidR="0070450E" w:rsidRDefault="0070450E" w:rsidP="0070450E">
            <w:pPr>
              <w:pStyle w:val="Default"/>
              <w:jc w:val="both"/>
              <w:rPr>
                <w:bCs/>
              </w:rPr>
            </w:pPr>
            <w:r>
              <w:rPr>
                <w:bCs/>
              </w:rPr>
              <w:t>1</w:t>
            </w:r>
            <w:r w:rsidR="00CC39F2">
              <w:rPr>
                <w:bCs/>
              </w:rPr>
              <w:t>6</w:t>
            </w:r>
            <w:r>
              <w:rPr>
                <w:bCs/>
              </w:rPr>
              <w:t>.07.2021-15.</w:t>
            </w:r>
            <w:r w:rsidR="001C2FD9">
              <w:rPr>
                <w:bCs/>
              </w:rPr>
              <w:t>09</w:t>
            </w:r>
            <w:r>
              <w:rPr>
                <w:bCs/>
              </w:rPr>
              <w:t>.2024 (3</w:t>
            </w:r>
            <w:r w:rsidR="001C2FD9">
              <w:rPr>
                <w:bCs/>
              </w:rPr>
              <w:t>8</w:t>
            </w:r>
            <w:r>
              <w:rPr>
                <w:bCs/>
              </w:rPr>
              <w:t xml:space="preserve"> Ay)</w:t>
            </w:r>
          </w:p>
        </w:tc>
        <w:tc>
          <w:tcPr>
            <w:tcW w:w="1694" w:type="dxa"/>
          </w:tcPr>
          <w:p w14:paraId="7F02C918" w14:textId="29CE8E32" w:rsidR="0070450E" w:rsidRDefault="00264DA7" w:rsidP="0070450E">
            <w:pPr>
              <w:pStyle w:val="Default"/>
              <w:jc w:val="both"/>
              <w:rPr>
                <w:bCs/>
              </w:rPr>
            </w:pPr>
            <w:r>
              <w:rPr>
                <w:bCs/>
              </w:rPr>
              <w:t>5</w:t>
            </w:r>
          </w:p>
        </w:tc>
      </w:tr>
      <w:tr w:rsidR="0070450E" w14:paraId="0A0CC260" w14:textId="77777777" w:rsidTr="0070450E">
        <w:tc>
          <w:tcPr>
            <w:tcW w:w="3539" w:type="dxa"/>
          </w:tcPr>
          <w:p w14:paraId="279B1E9E" w14:textId="16878790" w:rsidR="0070450E" w:rsidRDefault="0070450E" w:rsidP="0070450E">
            <w:pPr>
              <w:pStyle w:val="Default"/>
              <w:jc w:val="both"/>
              <w:rPr>
                <w:bCs/>
              </w:rPr>
            </w:pPr>
            <w:r>
              <w:rPr>
                <w:bCs/>
              </w:rPr>
              <w:t>Eğil Nüfus Müdürlüğü</w:t>
            </w:r>
          </w:p>
        </w:tc>
        <w:tc>
          <w:tcPr>
            <w:tcW w:w="3827" w:type="dxa"/>
          </w:tcPr>
          <w:p w14:paraId="04F2612E" w14:textId="5B9BCEF9" w:rsidR="0070450E" w:rsidRDefault="0070450E" w:rsidP="0070450E">
            <w:pPr>
              <w:pStyle w:val="Default"/>
              <w:jc w:val="both"/>
              <w:rPr>
                <w:bCs/>
              </w:rPr>
            </w:pPr>
            <w:r>
              <w:rPr>
                <w:bCs/>
              </w:rPr>
              <w:t>1</w:t>
            </w:r>
            <w:r w:rsidR="00CC39F2">
              <w:rPr>
                <w:bCs/>
              </w:rPr>
              <w:t>6</w:t>
            </w:r>
            <w:r>
              <w:rPr>
                <w:bCs/>
              </w:rPr>
              <w:t>.07.2021-15.</w:t>
            </w:r>
            <w:r w:rsidR="001C2FD9">
              <w:rPr>
                <w:bCs/>
              </w:rPr>
              <w:t>09</w:t>
            </w:r>
            <w:r>
              <w:rPr>
                <w:bCs/>
              </w:rPr>
              <w:t>.2024 (3</w:t>
            </w:r>
            <w:r w:rsidR="001C2FD9">
              <w:rPr>
                <w:bCs/>
              </w:rPr>
              <w:t>8</w:t>
            </w:r>
            <w:r>
              <w:rPr>
                <w:bCs/>
              </w:rPr>
              <w:t xml:space="preserve"> Ay)</w:t>
            </w:r>
          </w:p>
        </w:tc>
        <w:tc>
          <w:tcPr>
            <w:tcW w:w="1694" w:type="dxa"/>
          </w:tcPr>
          <w:p w14:paraId="6186C3A7" w14:textId="7431E71B" w:rsidR="0070450E" w:rsidRDefault="00264DA7" w:rsidP="0070450E">
            <w:pPr>
              <w:pStyle w:val="Default"/>
              <w:jc w:val="both"/>
              <w:rPr>
                <w:bCs/>
              </w:rPr>
            </w:pPr>
            <w:r>
              <w:rPr>
                <w:bCs/>
              </w:rPr>
              <w:t>6</w:t>
            </w:r>
          </w:p>
        </w:tc>
      </w:tr>
      <w:tr w:rsidR="0070450E" w14:paraId="14E56A57" w14:textId="77777777" w:rsidTr="0070450E">
        <w:tc>
          <w:tcPr>
            <w:tcW w:w="3539" w:type="dxa"/>
          </w:tcPr>
          <w:p w14:paraId="26899526" w14:textId="21BB8785" w:rsidR="0070450E" w:rsidRDefault="0070450E" w:rsidP="0070450E">
            <w:pPr>
              <w:pStyle w:val="Default"/>
              <w:jc w:val="both"/>
              <w:rPr>
                <w:bCs/>
              </w:rPr>
            </w:pPr>
            <w:r>
              <w:rPr>
                <w:bCs/>
              </w:rPr>
              <w:t xml:space="preserve">Eğil Tarım ve </w:t>
            </w:r>
            <w:r w:rsidR="00B42E60">
              <w:rPr>
                <w:bCs/>
              </w:rPr>
              <w:t xml:space="preserve">Orman </w:t>
            </w:r>
            <w:r>
              <w:rPr>
                <w:bCs/>
              </w:rPr>
              <w:t>Müd</w:t>
            </w:r>
            <w:r w:rsidR="00B42E60">
              <w:rPr>
                <w:bCs/>
              </w:rPr>
              <w:t>ürlüğü</w:t>
            </w:r>
          </w:p>
        </w:tc>
        <w:tc>
          <w:tcPr>
            <w:tcW w:w="3827" w:type="dxa"/>
          </w:tcPr>
          <w:p w14:paraId="072B9618" w14:textId="522FC66E" w:rsidR="0070450E" w:rsidRDefault="0070450E" w:rsidP="0070450E">
            <w:pPr>
              <w:pStyle w:val="Default"/>
              <w:jc w:val="both"/>
              <w:rPr>
                <w:bCs/>
              </w:rPr>
            </w:pPr>
            <w:r>
              <w:rPr>
                <w:bCs/>
              </w:rPr>
              <w:t>1</w:t>
            </w:r>
            <w:r w:rsidR="00CC39F2">
              <w:rPr>
                <w:bCs/>
              </w:rPr>
              <w:t>6</w:t>
            </w:r>
            <w:r>
              <w:rPr>
                <w:bCs/>
              </w:rPr>
              <w:t>.07.2021-15.</w:t>
            </w:r>
            <w:r w:rsidR="001C2FD9">
              <w:rPr>
                <w:bCs/>
              </w:rPr>
              <w:t>09</w:t>
            </w:r>
            <w:r>
              <w:rPr>
                <w:bCs/>
              </w:rPr>
              <w:t>.2024 (3</w:t>
            </w:r>
            <w:r w:rsidR="001C2FD9">
              <w:rPr>
                <w:bCs/>
              </w:rPr>
              <w:t>8</w:t>
            </w:r>
            <w:r>
              <w:rPr>
                <w:bCs/>
              </w:rPr>
              <w:t xml:space="preserve"> Ay)</w:t>
            </w:r>
          </w:p>
        </w:tc>
        <w:tc>
          <w:tcPr>
            <w:tcW w:w="1694" w:type="dxa"/>
          </w:tcPr>
          <w:p w14:paraId="2E29CE8B" w14:textId="64301ADE" w:rsidR="0070450E" w:rsidRDefault="00264DA7" w:rsidP="0070450E">
            <w:pPr>
              <w:pStyle w:val="Default"/>
              <w:jc w:val="both"/>
              <w:rPr>
                <w:bCs/>
              </w:rPr>
            </w:pPr>
            <w:r>
              <w:rPr>
                <w:bCs/>
              </w:rPr>
              <w:t>24</w:t>
            </w:r>
          </w:p>
        </w:tc>
      </w:tr>
      <w:tr w:rsidR="0070450E" w14:paraId="51B005DE" w14:textId="77777777" w:rsidTr="0070450E">
        <w:tc>
          <w:tcPr>
            <w:tcW w:w="3539" w:type="dxa"/>
          </w:tcPr>
          <w:p w14:paraId="402D35CA" w14:textId="474FF85E" w:rsidR="0070450E" w:rsidRDefault="0070450E" w:rsidP="0070450E">
            <w:pPr>
              <w:pStyle w:val="Default"/>
              <w:jc w:val="both"/>
              <w:rPr>
                <w:bCs/>
              </w:rPr>
            </w:pPr>
            <w:r>
              <w:rPr>
                <w:bCs/>
              </w:rPr>
              <w:t>Eğil Tapu Müdürlüğü</w:t>
            </w:r>
          </w:p>
        </w:tc>
        <w:tc>
          <w:tcPr>
            <w:tcW w:w="3827" w:type="dxa"/>
          </w:tcPr>
          <w:p w14:paraId="21756A57" w14:textId="398F1707" w:rsidR="0070450E" w:rsidRDefault="0070450E" w:rsidP="0070450E">
            <w:pPr>
              <w:pStyle w:val="Default"/>
              <w:jc w:val="both"/>
              <w:rPr>
                <w:bCs/>
              </w:rPr>
            </w:pPr>
            <w:r>
              <w:rPr>
                <w:bCs/>
              </w:rPr>
              <w:t>1</w:t>
            </w:r>
            <w:r w:rsidR="00CC39F2">
              <w:rPr>
                <w:bCs/>
              </w:rPr>
              <w:t>6</w:t>
            </w:r>
            <w:r>
              <w:rPr>
                <w:bCs/>
              </w:rPr>
              <w:t>.07.2021-15.</w:t>
            </w:r>
            <w:r w:rsidR="001C2FD9">
              <w:rPr>
                <w:bCs/>
              </w:rPr>
              <w:t>09</w:t>
            </w:r>
            <w:r>
              <w:rPr>
                <w:bCs/>
              </w:rPr>
              <w:t>.2024 (3</w:t>
            </w:r>
            <w:r w:rsidR="001C2FD9">
              <w:rPr>
                <w:bCs/>
              </w:rPr>
              <w:t>8</w:t>
            </w:r>
            <w:r>
              <w:rPr>
                <w:bCs/>
              </w:rPr>
              <w:t xml:space="preserve"> Ay)</w:t>
            </w:r>
          </w:p>
        </w:tc>
        <w:tc>
          <w:tcPr>
            <w:tcW w:w="1694" w:type="dxa"/>
          </w:tcPr>
          <w:p w14:paraId="307D4AEC" w14:textId="248396B5" w:rsidR="0070450E" w:rsidRDefault="00264DA7" w:rsidP="0070450E">
            <w:pPr>
              <w:pStyle w:val="Default"/>
              <w:jc w:val="both"/>
              <w:rPr>
                <w:bCs/>
              </w:rPr>
            </w:pPr>
            <w:r>
              <w:rPr>
                <w:bCs/>
              </w:rPr>
              <w:t>4</w:t>
            </w:r>
          </w:p>
        </w:tc>
      </w:tr>
    </w:tbl>
    <w:p w14:paraId="34F626FD" w14:textId="3DD2B0D5" w:rsidR="00BC06D7" w:rsidRDefault="00BC06D7" w:rsidP="001E7BE4">
      <w:pPr>
        <w:pStyle w:val="Default"/>
        <w:jc w:val="both"/>
        <w:rPr>
          <w:bCs/>
        </w:rPr>
      </w:pPr>
    </w:p>
    <w:p w14:paraId="267346D0" w14:textId="77777777" w:rsidR="00BC06D7" w:rsidRDefault="00BC06D7" w:rsidP="001E7BE4">
      <w:pPr>
        <w:pStyle w:val="Default"/>
        <w:jc w:val="both"/>
        <w:rPr>
          <w:bCs/>
        </w:rPr>
      </w:pPr>
    </w:p>
    <w:p w14:paraId="04E8EC0C" w14:textId="77777777" w:rsidR="00BC06D7" w:rsidRDefault="00BC06D7" w:rsidP="001E7BE4">
      <w:pPr>
        <w:pStyle w:val="Default"/>
        <w:jc w:val="both"/>
        <w:rPr>
          <w:bCs/>
        </w:rPr>
      </w:pPr>
    </w:p>
    <w:p w14:paraId="7A8DDC3D" w14:textId="77777777" w:rsidR="00BC06D7" w:rsidRDefault="00BC06D7" w:rsidP="001E7BE4">
      <w:pPr>
        <w:pStyle w:val="Default"/>
        <w:jc w:val="both"/>
        <w:rPr>
          <w:bCs/>
        </w:rPr>
      </w:pPr>
    </w:p>
    <w:p w14:paraId="4BAFD68B" w14:textId="410D17A3" w:rsidR="00A16A28" w:rsidRPr="001E7BE4" w:rsidRDefault="00510351" w:rsidP="001E7BE4">
      <w:pPr>
        <w:pStyle w:val="Default"/>
        <w:jc w:val="both"/>
        <w:rPr>
          <w:bCs/>
        </w:rPr>
      </w:pPr>
      <w:r w:rsidRPr="001E7BE4">
        <w:rPr>
          <w:bCs/>
        </w:rPr>
        <w:t>Bu ödemeden Müdürlüğümüze bağlı Kadrolu</w:t>
      </w:r>
      <w:r w:rsidR="00BC06D7">
        <w:rPr>
          <w:bCs/>
        </w:rPr>
        <w:t xml:space="preserve"> ve Sözleşmeli</w:t>
      </w:r>
      <w:r w:rsidRPr="001E7BE4">
        <w:rPr>
          <w:bCs/>
        </w:rPr>
        <w:t xml:space="preserve"> çalıştırılan personel faydalandırılacaktır. </w:t>
      </w:r>
      <w:r w:rsidR="008C7FAA">
        <w:rPr>
          <w:bCs/>
        </w:rPr>
        <w:t xml:space="preserve">Teklifler </w:t>
      </w:r>
      <w:r w:rsidR="004B518C" w:rsidRPr="001C2FD9">
        <w:rPr>
          <w:b/>
        </w:rPr>
        <w:t>109</w:t>
      </w:r>
      <w:r w:rsidR="00B42E60">
        <w:rPr>
          <w:b/>
        </w:rPr>
        <w:t>9</w:t>
      </w:r>
      <w:r w:rsidR="00475967" w:rsidRPr="001E7BE4">
        <w:rPr>
          <w:bCs/>
        </w:rPr>
        <w:t xml:space="preserve"> </w:t>
      </w:r>
      <w:r w:rsidR="006C7E67" w:rsidRPr="001E7BE4">
        <w:rPr>
          <w:bCs/>
        </w:rPr>
        <w:t>personel üzerinden alınacaktır.</w:t>
      </w:r>
      <w:r w:rsidR="00600B1B" w:rsidRPr="001E7BE4">
        <w:rPr>
          <w:bCs/>
        </w:rPr>
        <w:t xml:space="preserve"> </w:t>
      </w:r>
      <w:r w:rsidR="0030600E">
        <w:rPr>
          <w:bCs/>
        </w:rPr>
        <w:t>(20</w:t>
      </w:r>
      <w:r w:rsidR="0050732E">
        <w:rPr>
          <w:bCs/>
        </w:rPr>
        <w:t>21</w:t>
      </w:r>
      <w:r w:rsidR="00263B11" w:rsidRPr="001E7BE4">
        <w:rPr>
          <w:bCs/>
        </w:rPr>
        <w:t xml:space="preserve"> </w:t>
      </w:r>
      <w:r w:rsidR="004B518C">
        <w:rPr>
          <w:bCs/>
        </w:rPr>
        <w:t>Mayıs</w:t>
      </w:r>
      <w:r w:rsidR="00D27379">
        <w:rPr>
          <w:bCs/>
        </w:rPr>
        <w:t xml:space="preserve"> ayı maaş alan personel</w:t>
      </w:r>
      <w:r w:rsidR="00EA1C31">
        <w:rPr>
          <w:bCs/>
        </w:rPr>
        <w:t xml:space="preserve"> </w:t>
      </w:r>
      <w:r w:rsidR="004B518C">
        <w:rPr>
          <w:bCs/>
        </w:rPr>
        <w:t>128</w:t>
      </w:r>
      <w:r w:rsidR="00B42E60">
        <w:rPr>
          <w:bCs/>
        </w:rPr>
        <w:t>4</w:t>
      </w:r>
      <w:r w:rsidR="00263B11" w:rsidRPr="001E7BE4">
        <w:rPr>
          <w:bCs/>
        </w:rPr>
        <w:t xml:space="preserve"> personel)</w:t>
      </w:r>
    </w:p>
    <w:p w14:paraId="33C67EB2" w14:textId="340ADE84" w:rsidR="00A16A28" w:rsidRPr="001E7BE4" w:rsidRDefault="004221CA" w:rsidP="00E30F17">
      <w:pPr>
        <w:jc w:val="both"/>
      </w:pPr>
      <w:r>
        <w:rPr>
          <w:b/>
          <w:bCs/>
        </w:rPr>
        <w:t>4</w:t>
      </w:r>
      <w:r w:rsidR="00A16A28" w:rsidRPr="00A4250B">
        <w:rPr>
          <w:b/>
          <w:bCs/>
        </w:rPr>
        <w:t xml:space="preserve">. </w:t>
      </w:r>
      <w:r w:rsidR="00E30F17" w:rsidRPr="00A4250B">
        <w:t xml:space="preserve">Kurumca; Personelin Maaş ödemeleri her aybaşından </w:t>
      </w:r>
      <w:r w:rsidR="00CC39F2">
        <w:t xml:space="preserve"> (ayın 15. İş günü) </w:t>
      </w:r>
      <w:r w:rsidR="00E30F17" w:rsidRPr="00A4250B">
        <w:t>2 (iki) iş günü önce Bankada bulunan Kurum/birim hesaplarına aktarılır. Banka bu ödemeleri memur olarak görevli personel için maaş hesaplarına her ayın 15</w:t>
      </w:r>
      <w:r w:rsidR="009A5CBC">
        <w:t>’</w:t>
      </w:r>
      <w:r w:rsidR="00E30F17" w:rsidRPr="00A4250B">
        <w:t xml:space="preserve">inin başladığı gece saat 00.01’de, personelin kullanımına hazır hale getirir. Banka; </w:t>
      </w:r>
      <w:r w:rsidR="00E30F17" w:rsidRPr="001E7BE4">
        <w:t>Kurum personeline maaş haricinde yapılacak diğer ödemeleri</w:t>
      </w:r>
      <w:r w:rsidR="00E30F17" w:rsidRPr="00A4250B">
        <w:t xml:space="preserve"> (</w:t>
      </w:r>
      <w:r w:rsidR="00E30F17" w:rsidRPr="001E7BE4">
        <w:t>ek ders,</w:t>
      </w:r>
      <w:r w:rsidR="00E30F17" w:rsidRPr="00A4250B">
        <w:t xml:space="preserve"> </w:t>
      </w:r>
      <w:r w:rsidR="00E30F17" w:rsidRPr="001E7BE4">
        <w:t>fazla mesai,</w:t>
      </w:r>
      <w:r w:rsidR="001B2C73">
        <w:t xml:space="preserve"> İkramiye, Tediye,</w:t>
      </w:r>
      <w:r w:rsidR="00E30F17" w:rsidRPr="001E7BE4">
        <w:t xml:space="preserve"> tedavi yardımı, sosyal yardım, yolluk, vb.) ise, banka listesinin bankaya ulaştırıldığı ve ödeme tutarının banka hesabına geçtiği günü takip eden gün saat </w:t>
      </w:r>
      <w:r w:rsidR="00227C2B" w:rsidRPr="001E7BE4">
        <w:t>08.00</w:t>
      </w:r>
      <w:r w:rsidR="00E30F17" w:rsidRPr="001E7BE4">
        <w:t xml:space="preserve"> itibari ile hesap sahibi personelin kullanımına hazır hale getirecektir.</w:t>
      </w:r>
    </w:p>
    <w:p w14:paraId="60F7313A" w14:textId="77777777" w:rsidR="00E30F17" w:rsidRPr="00B43F23" w:rsidRDefault="004221CA" w:rsidP="004927CA">
      <w:pPr>
        <w:pStyle w:val="Default"/>
        <w:shd w:val="clear" w:color="auto" w:fill="FFFFFF"/>
        <w:jc w:val="both"/>
        <w:rPr>
          <w:b/>
          <w:color w:val="FF0000"/>
          <w:u w:val="single"/>
        </w:rPr>
      </w:pPr>
      <w:r>
        <w:rPr>
          <w:b/>
          <w:bCs/>
        </w:rPr>
        <w:t>5</w:t>
      </w:r>
      <w:r w:rsidR="00A16A28" w:rsidRPr="004221CA">
        <w:rPr>
          <w:b/>
          <w:bCs/>
          <w:color w:val="auto"/>
        </w:rPr>
        <w:t xml:space="preserve">. </w:t>
      </w:r>
      <w:r w:rsidR="00E30F17" w:rsidRPr="00ED5FE2">
        <w:rPr>
          <w:color w:val="auto"/>
        </w:rPr>
        <w:t xml:space="preserve">İhaleyi kazanan banka, </w:t>
      </w:r>
      <w:r w:rsidR="002F7E2E" w:rsidRPr="00ED5FE2">
        <w:rPr>
          <w:color w:val="auto"/>
        </w:rPr>
        <w:t>kurumumuzdan maaş alan  personel ile kurumumuz kadrosunda olu</w:t>
      </w:r>
      <w:r w:rsidR="002F7E2E">
        <w:rPr>
          <w:color w:val="auto"/>
        </w:rPr>
        <w:t xml:space="preserve">p ücretsiz izinde olan </w:t>
      </w:r>
      <w:r w:rsidR="002F7E2E" w:rsidRPr="00ED5FE2">
        <w:rPr>
          <w:color w:val="auto"/>
        </w:rPr>
        <w:t xml:space="preserve">  personel sayısına göre promosyon tutarını </w:t>
      </w:r>
      <w:r w:rsidR="002F7E2E" w:rsidRPr="004927CA">
        <w:rPr>
          <w:color w:val="auto"/>
          <w:shd w:val="clear" w:color="auto" w:fill="FFFFFF"/>
        </w:rPr>
        <w:t>peşin olarak tek seferde</w:t>
      </w:r>
      <w:r w:rsidR="002F7E2E" w:rsidRPr="00DF266F">
        <w:rPr>
          <w:color w:val="auto"/>
          <w:shd w:val="clear" w:color="auto" w:fill="FF0000"/>
        </w:rPr>
        <w:t xml:space="preserve"> </w:t>
      </w:r>
      <w:r w:rsidR="002F7E2E" w:rsidRPr="004927CA">
        <w:rPr>
          <w:color w:val="auto"/>
          <w:shd w:val="clear" w:color="auto" w:fill="FFFFFF"/>
        </w:rPr>
        <w:t>ödeyecektir</w:t>
      </w:r>
      <w:r w:rsidR="002F7E2E" w:rsidRPr="00ED5FE2">
        <w:rPr>
          <w:color w:val="auto"/>
        </w:rPr>
        <w:t xml:space="preserve"> </w:t>
      </w:r>
    </w:p>
    <w:p w14:paraId="0628719D" w14:textId="77777777" w:rsidR="00A16A28" w:rsidRPr="00A4250B" w:rsidRDefault="000F4C43" w:rsidP="006C0F20">
      <w:pPr>
        <w:pStyle w:val="Default"/>
        <w:jc w:val="both"/>
      </w:pPr>
      <w:r>
        <w:rPr>
          <w:b/>
          <w:bCs/>
        </w:rPr>
        <w:t>6</w:t>
      </w:r>
      <w:r w:rsidR="00A16A28" w:rsidRPr="00A4250B">
        <w:rPr>
          <w:b/>
          <w:bCs/>
        </w:rPr>
        <w:t xml:space="preserve">. </w:t>
      </w:r>
      <w:r w:rsidR="00A16A28" w:rsidRPr="00A4250B">
        <w:t xml:space="preserve">Anlaşma yapılan banka; anlaşma süresince, ATM,  kredi kartlarının verilmesi, yenilenmesi, değiştirilmesi, iptal edilmesi veya kullanılmasından dolayı, </w:t>
      </w:r>
      <w:r w:rsidR="006C7E67">
        <w:t xml:space="preserve">sözleşmeye dahil personelden </w:t>
      </w:r>
      <w:r w:rsidR="00A16A28" w:rsidRPr="00A4250B">
        <w:t xml:space="preserve">yıllık kart ücreti ile internet bankacılığı, telefon bankacılığı veya ATM aracılığıyla gerçekleştirilen havale ve EFT işlemlerinden ve personelin bankadaki hesaplarından aylık veya yıllık hesap işletim ücreti, işlem masrafı, kart aidatı üyelik ücreti vb. herhangi bir </w:t>
      </w:r>
      <w:r w:rsidR="009A5CBC" w:rsidRPr="00A4250B">
        <w:t xml:space="preserve">ücret </w:t>
      </w:r>
      <w:r w:rsidR="009A5CBC">
        <w:t>talep</w:t>
      </w:r>
      <w:r w:rsidR="00A16A28" w:rsidRPr="00A4250B">
        <w:t xml:space="preserve"> etmeyecektir. </w:t>
      </w:r>
    </w:p>
    <w:p w14:paraId="589B4AF5" w14:textId="77777777" w:rsidR="00A16A28" w:rsidRPr="00A4250B" w:rsidRDefault="000F4C43" w:rsidP="006C0F20">
      <w:pPr>
        <w:pStyle w:val="Default"/>
        <w:jc w:val="both"/>
      </w:pPr>
      <w:r>
        <w:rPr>
          <w:b/>
          <w:bCs/>
        </w:rPr>
        <w:t>7</w:t>
      </w:r>
      <w:r w:rsidR="00A16A28" w:rsidRPr="00A4250B">
        <w:rPr>
          <w:b/>
          <w:bCs/>
        </w:rPr>
        <w:t xml:space="preserve">. </w:t>
      </w:r>
      <w:r w:rsidR="00A16A28" w:rsidRPr="00A4250B">
        <w:t xml:space="preserve">Anlaşma yapılan banka; Bankamatik cihazında oluşacak arıza ve para bitiminde, durumun bankaya bildirilmesinden itibaren </w:t>
      </w:r>
      <w:r w:rsidR="00B34A2D" w:rsidRPr="009A5CBC">
        <w:rPr>
          <w:b/>
          <w:color w:val="FF0000"/>
        </w:rPr>
        <w:t>24 saat</w:t>
      </w:r>
      <w:r w:rsidR="00A16A28" w:rsidRPr="00A4250B">
        <w:t xml:space="preserve"> içerisinde mevcut duruma müdahale </w:t>
      </w:r>
      <w:r w:rsidR="00B558CC">
        <w:t xml:space="preserve">edip hizmetin devamını sağlayacaktır. </w:t>
      </w:r>
      <w:r w:rsidR="00ED5FE2">
        <w:t xml:space="preserve">24 saat içerisinde arıza giderilmediği veya para konmadığı taktirde idare anlaşma yapılan bankayı yazılı olarak uyaracaktır. Bir takvim yılında üş kez uyarılmasına rağmen arızalar zamanında giderilmezse idare sözleşmeyi feshedebilecektir. Banka bu durumda herhangi bir hak talebinde bulunmayacaktır. </w:t>
      </w:r>
    </w:p>
    <w:p w14:paraId="58977850" w14:textId="77777777" w:rsidR="00A16A28" w:rsidRPr="00A4250B" w:rsidRDefault="000F4C43" w:rsidP="006C0F20">
      <w:pPr>
        <w:pStyle w:val="Default"/>
        <w:jc w:val="both"/>
      </w:pPr>
      <w:r>
        <w:rPr>
          <w:b/>
          <w:bCs/>
        </w:rPr>
        <w:t>8</w:t>
      </w:r>
      <w:r w:rsidR="00A16A28" w:rsidRPr="00A4250B">
        <w:rPr>
          <w:b/>
          <w:bCs/>
        </w:rPr>
        <w:t xml:space="preserve">. </w:t>
      </w:r>
      <w:r w:rsidR="00A16A28" w:rsidRPr="00A4250B">
        <w:t xml:space="preserve">Anlaşma yapılan banka; </w:t>
      </w:r>
      <w:r w:rsidR="006C7E67">
        <w:t xml:space="preserve">sözleşmeye </w:t>
      </w:r>
      <w:r w:rsidR="001E7BE4">
        <w:t>dâhil</w:t>
      </w:r>
      <w:r w:rsidR="006C7E67">
        <w:t xml:space="preserve"> personellere </w:t>
      </w:r>
      <w:r w:rsidR="00A16A28" w:rsidRPr="00A4250B">
        <w:t xml:space="preserve">kendi ATM'lerini herhangi bir masraf, komisyon vb. talep etmeden kullandıracaktır. </w:t>
      </w:r>
    </w:p>
    <w:p w14:paraId="45EF70B3" w14:textId="04079FAF" w:rsidR="00A16A28" w:rsidRDefault="000F4C43" w:rsidP="006C0F20">
      <w:pPr>
        <w:pStyle w:val="Default"/>
        <w:jc w:val="both"/>
      </w:pPr>
      <w:r>
        <w:rPr>
          <w:b/>
          <w:bCs/>
        </w:rPr>
        <w:t>9</w:t>
      </w:r>
      <w:r w:rsidR="00A16A28" w:rsidRPr="00A4250B">
        <w:rPr>
          <w:b/>
          <w:bCs/>
        </w:rPr>
        <w:t xml:space="preserve">. </w:t>
      </w:r>
      <w:r w:rsidR="00A16A28" w:rsidRPr="00A4250B">
        <w:t>Anlaşma yapılan banka; maaş-özlük ve diğer ödemelerde haftanın her günü ve saatinde ATM’lerde yeterli miktarda para bulundurmak zorundadır.</w:t>
      </w:r>
    </w:p>
    <w:p w14:paraId="20B13EE1" w14:textId="2F87772B" w:rsidR="00175826" w:rsidRPr="00A4250B" w:rsidRDefault="00175826" w:rsidP="006C0F20">
      <w:pPr>
        <w:pStyle w:val="Default"/>
        <w:jc w:val="both"/>
      </w:pPr>
      <w:r>
        <w:rPr>
          <w:b/>
          <w:bCs/>
        </w:rPr>
        <w:t>10</w:t>
      </w:r>
      <w:r>
        <w:t xml:space="preserve">. Anlaşma yapılan bankanın Dicle ve Eğil ilçelerinde ATM kurma zorunluluğu </w:t>
      </w:r>
      <w:r w:rsidRPr="001C2FD9">
        <w:rPr>
          <w:b/>
          <w:bCs/>
          <w:u w:val="single"/>
        </w:rPr>
        <w:t>bulunmamaktadır.</w:t>
      </w:r>
      <w:r>
        <w:t xml:space="preserve"> </w:t>
      </w:r>
    </w:p>
    <w:p w14:paraId="1BA618A0" w14:textId="3B8F09A2" w:rsidR="00A16A28" w:rsidRPr="004221CA" w:rsidRDefault="000F4C43" w:rsidP="006C0F20">
      <w:pPr>
        <w:pStyle w:val="Default"/>
        <w:jc w:val="both"/>
      </w:pPr>
      <w:r>
        <w:rPr>
          <w:b/>
          <w:bCs/>
        </w:rPr>
        <w:t>1</w:t>
      </w:r>
      <w:r w:rsidR="00175826">
        <w:rPr>
          <w:b/>
          <w:bCs/>
        </w:rPr>
        <w:t>1</w:t>
      </w:r>
      <w:r w:rsidR="00A16A28" w:rsidRPr="00A4250B">
        <w:rPr>
          <w:b/>
          <w:bCs/>
        </w:rPr>
        <w:t xml:space="preserve">. </w:t>
      </w:r>
      <w:r w:rsidR="00A16A28" w:rsidRPr="00A4250B">
        <w:t xml:space="preserve">Anlaşma yapılan banka; </w:t>
      </w:r>
      <w:r w:rsidR="006C7E67">
        <w:t xml:space="preserve">sözleşmeye </w:t>
      </w:r>
      <w:r w:rsidR="001E7BE4">
        <w:t>dâhil</w:t>
      </w:r>
      <w:r w:rsidR="006C7E67">
        <w:t xml:space="preserve"> personellerin</w:t>
      </w:r>
      <w:r w:rsidR="00A16A28" w:rsidRPr="00A4250B">
        <w:t xml:space="preserve"> bankacılık işlemlerini daha kolaylıkla yapabilmesi için yeterli sayıda ve nitelikte personel görevlendirecektir. Banka, personelin isteği halinde ek hesap ve fon hesabı açabilecektir. </w:t>
      </w:r>
    </w:p>
    <w:p w14:paraId="4E0B62FA" w14:textId="1022F449" w:rsidR="00CB57CA" w:rsidRDefault="00A16A28" w:rsidP="006C0F20">
      <w:pPr>
        <w:pStyle w:val="Default"/>
        <w:jc w:val="both"/>
      </w:pPr>
      <w:r w:rsidRPr="00A4250B">
        <w:rPr>
          <w:b/>
          <w:bCs/>
        </w:rPr>
        <w:t>1</w:t>
      </w:r>
      <w:r w:rsidR="00175826">
        <w:rPr>
          <w:b/>
          <w:bCs/>
        </w:rPr>
        <w:t>2</w:t>
      </w:r>
      <w:r w:rsidRPr="00A4250B">
        <w:t xml:space="preserve">. Anlaşma yapılan banka çeşitli nedenlerle (tayin, ücretsiz izin, emeklilik, ölüm, müstafi sayılma </w:t>
      </w:r>
      <w:proofErr w:type="spellStart"/>
      <w:r w:rsidRPr="00A4250B">
        <w:t>v.b</w:t>
      </w:r>
      <w:proofErr w:type="spellEnd"/>
      <w:r w:rsidRPr="00A4250B">
        <w:t>.) ayrılan personelden peşin ödediği promosyonların iadesini talep etmeyecektir.</w:t>
      </w:r>
    </w:p>
    <w:p w14:paraId="25E0FB25" w14:textId="0E0937CA" w:rsidR="002F7E2E" w:rsidRPr="00EA1C31" w:rsidRDefault="002F7E2E" w:rsidP="002F7E2E">
      <w:pPr>
        <w:pStyle w:val="Default"/>
        <w:jc w:val="both"/>
      </w:pPr>
      <w:r w:rsidRPr="008B0714">
        <w:rPr>
          <w:b/>
          <w:sz w:val="22"/>
          <w:szCs w:val="22"/>
        </w:rPr>
        <w:t>1</w:t>
      </w:r>
      <w:r w:rsidR="00175826">
        <w:rPr>
          <w:b/>
          <w:sz w:val="22"/>
          <w:szCs w:val="22"/>
        </w:rPr>
        <w:t>3</w:t>
      </w:r>
      <w:r>
        <w:rPr>
          <w:sz w:val="22"/>
          <w:szCs w:val="22"/>
        </w:rPr>
        <w:t>.</w:t>
      </w:r>
      <w:r w:rsidRPr="00EA1C31">
        <w:t>Banka; p</w:t>
      </w:r>
      <w:r w:rsidR="004959A0">
        <w:t xml:space="preserve">romosyon anlaşmasından sonra, sözleşme bitim tarihine  </w:t>
      </w:r>
      <w:r w:rsidR="00794A3F">
        <w:t xml:space="preserve"> kadar Kurumuz</w:t>
      </w:r>
      <w:r w:rsidRPr="00EA1C31">
        <w:t xml:space="preserve">a </w:t>
      </w:r>
      <w:r w:rsidR="00794A3F">
        <w:t xml:space="preserve">naklen atanıp </w:t>
      </w:r>
      <w:r w:rsidRPr="00EA1C31">
        <w:t>göreve başlayan personele, Kurumumuz kadrosunda bulunup ücretsiz izin doğum izni gibi sebeplerle izin almış izinden dönen personele ve yine ilgili yıl sonuna kadar başka kurumdan naklen atanan personele önceki kurumundan promosyon alıp almadığına bakılmaksızın ödenecek promosyonlar kalan süre hesap edilerek sisteme dahil olunan ay başında peşin olarak tek seferde ödeyecektir.</w:t>
      </w:r>
      <w:r w:rsidR="00B44770">
        <w:t xml:space="preserve"> </w:t>
      </w:r>
      <w:bookmarkStart w:id="4" w:name="_Hlk75626919"/>
      <w:r>
        <w:rPr>
          <w:sz w:val="23"/>
          <w:szCs w:val="23"/>
        </w:rPr>
        <w:t>(</w:t>
      </w:r>
      <w:proofErr w:type="spellStart"/>
      <w:r w:rsidR="00B465CE">
        <w:t>Promosyon</w:t>
      </w:r>
      <w:r w:rsidRPr="00EA1C31">
        <w:t>Tutarı</w:t>
      </w:r>
      <w:proofErr w:type="spellEnd"/>
      <w:r w:rsidRPr="00EA1C31">
        <w:t>/ 36 Ay )* Personelin maaş alacağı ay sayısı</w:t>
      </w:r>
      <w:bookmarkEnd w:id="4"/>
      <w:r w:rsidR="000A0AFB">
        <w:t xml:space="preserve">, </w:t>
      </w:r>
      <w:r w:rsidR="000A0AFB">
        <w:rPr>
          <w:sz w:val="23"/>
          <w:szCs w:val="23"/>
        </w:rPr>
        <w:t>(</w:t>
      </w:r>
      <w:proofErr w:type="spellStart"/>
      <w:r w:rsidR="000A0AFB">
        <w:t>Promosyon</w:t>
      </w:r>
      <w:r w:rsidR="000A0AFB" w:rsidRPr="00EA1C31">
        <w:t>Tutarı</w:t>
      </w:r>
      <w:proofErr w:type="spellEnd"/>
      <w:r w:rsidR="000A0AFB" w:rsidRPr="00EA1C31">
        <w:t>/ 3</w:t>
      </w:r>
      <w:r w:rsidR="001C2FD9">
        <w:t>8</w:t>
      </w:r>
      <w:r w:rsidR="000A0AFB" w:rsidRPr="00EA1C31">
        <w:t xml:space="preserve"> Ay )* Personelin maaş alacağı ay sayısı</w:t>
      </w:r>
      <w:r w:rsidR="000A0AFB">
        <w:t>.</w:t>
      </w:r>
    </w:p>
    <w:p w14:paraId="430F8A9D" w14:textId="67D58760" w:rsidR="002F7E2E" w:rsidRPr="00EA1C31" w:rsidRDefault="002F7E2E" w:rsidP="002F7E2E">
      <w:pPr>
        <w:pStyle w:val="Default"/>
        <w:spacing w:after="27"/>
      </w:pPr>
      <w:r w:rsidRPr="00EA1C31">
        <w:rPr>
          <w:b/>
        </w:rPr>
        <w:t>1</w:t>
      </w:r>
      <w:r w:rsidR="00175826">
        <w:rPr>
          <w:b/>
        </w:rPr>
        <w:t>4</w:t>
      </w:r>
      <w:r w:rsidRPr="00EA1C31">
        <w:t xml:space="preserve">. Banka, her türlü ödemenin kolayca hesaplara aktarılmasını sağlamak için kullandığı sisteme uygun yazılımları ücretsiz olarak Kuruma verecektir. </w:t>
      </w:r>
    </w:p>
    <w:p w14:paraId="75C5C582" w14:textId="68FE2753" w:rsidR="003F1E79" w:rsidRDefault="00CB57CA" w:rsidP="003F1E79">
      <w:pPr>
        <w:pStyle w:val="Default"/>
        <w:jc w:val="both"/>
      </w:pPr>
      <w:r w:rsidRPr="00441FD0">
        <w:rPr>
          <w:b/>
        </w:rPr>
        <w:t>1</w:t>
      </w:r>
      <w:r w:rsidR="00175826">
        <w:rPr>
          <w:b/>
        </w:rPr>
        <w:t>5</w:t>
      </w:r>
      <w:r>
        <w:t xml:space="preserve">. </w:t>
      </w:r>
      <w:r w:rsidR="00876BD1" w:rsidRPr="00774815">
        <w:rPr>
          <w:shd w:val="clear" w:color="auto" w:fill="FFFFFF"/>
        </w:rPr>
        <w:t xml:space="preserve">Anlaşma yapılan banka; personelin </w:t>
      </w:r>
      <w:r w:rsidR="009A5CBC" w:rsidRPr="00774815">
        <w:rPr>
          <w:shd w:val="clear" w:color="auto" w:fill="FFFFFF"/>
        </w:rPr>
        <w:t>anlaşmalı bankaya</w:t>
      </w:r>
      <w:r w:rsidR="00876BD1" w:rsidRPr="00774815">
        <w:rPr>
          <w:shd w:val="clear" w:color="auto" w:fill="FFFFFF"/>
        </w:rPr>
        <w:t xml:space="preserve"> olan kredi kartı ve tüketici kredisi borçları ile ilgili olarak, kredi kartı aylık asgari ödemesi veya kredi aylık taksit ödemesi dışında maaş hesabına bloke uygulaması koyamayacaktır.</w:t>
      </w:r>
      <w:r w:rsidR="003F1E79">
        <w:t xml:space="preserve"> İcraya düşmüş personel borçlarının </w:t>
      </w:r>
      <w:r w:rsidR="009A5CBC">
        <w:t>tahsili icra</w:t>
      </w:r>
      <w:r w:rsidR="003F1E79">
        <w:t xml:space="preserve"> daireleri aracılığı ile genel hükümlere göre yapılacak; kurumun bilgisi haricinde p</w:t>
      </w:r>
      <w:r w:rsidR="003E0285">
        <w:t xml:space="preserve">ersonel hesabına </w:t>
      </w:r>
      <w:r w:rsidR="003E0285" w:rsidRPr="009C5619">
        <w:rPr>
          <w:b/>
          <w:color w:val="FF0000"/>
        </w:rPr>
        <w:t xml:space="preserve">Maaş olarak gönderilen </w:t>
      </w:r>
      <w:r w:rsidR="009A5CBC" w:rsidRPr="009C5619">
        <w:rPr>
          <w:b/>
          <w:color w:val="FF0000"/>
        </w:rPr>
        <w:t>tutara</w:t>
      </w:r>
      <w:r w:rsidR="009A5CBC">
        <w:t xml:space="preserve"> bankanın</w:t>
      </w:r>
      <w:r w:rsidR="001964AF">
        <w:t xml:space="preserve"> veya 3. Şahısların alacağına </w:t>
      </w:r>
      <w:r w:rsidR="009A5CBC">
        <w:t>karşılık icra</w:t>
      </w:r>
      <w:r w:rsidR="003F1E79">
        <w:t xml:space="preserve"> borcu kesilmeyecek ve hesabına bloke konulamayacaktır.</w:t>
      </w:r>
      <w:r w:rsidR="003E0285">
        <w:t xml:space="preserve"> P</w:t>
      </w:r>
      <w:r w:rsidR="00B256EE">
        <w:t xml:space="preserve">ersonel hakkında bankaya ulaşan icra yazıları ile ilgili personele bilgi verilecektir. </w:t>
      </w:r>
    </w:p>
    <w:p w14:paraId="3F36F6DA" w14:textId="3A81C54C" w:rsidR="004E6776" w:rsidRDefault="001D5D1E" w:rsidP="003F1E79">
      <w:pPr>
        <w:pStyle w:val="Default"/>
        <w:jc w:val="both"/>
      </w:pPr>
      <w:r>
        <w:rPr>
          <w:b/>
        </w:rPr>
        <w:t>1</w:t>
      </w:r>
      <w:r w:rsidR="00175826">
        <w:rPr>
          <w:b/>
        </w:rPr>
        <w:t>6</w:t>
      </w:r>
      <w:r w:rsidR="004E6776">
        <w:rPr>
          <w:b/>
        </w:rPr>
        <w:t>.</w:t>
      </w:r>
      <w:r w:rsidR="004E6776">
        <w:t xml:space="preserve"> Personel ve nakit akışındaki düşüşlerden kurum herhangi bir mesuliyet altına sokulamaz.</w:t>
      </w:r>
    </w:p>
    <w:p w14:paraId="1F7AC263" w14:textId="10CA11E8" w:rsidR="00CC39F2" w:rsidRDefault="00CC39F2" w:rsidP="003F1E79">
      <w:pPr>
        <w:pStyle w:val="Default"/>
        <w:jc w:val="both"/>
      </w:pPr>
      <w:r w:rsidRPr="00CC39F2">
        <w:rPr>
          <w:b/>
          <w:bCs/>
        </w:rPr>
        <w:t>17.</w:t>
      </w:r>
      <w:r>
        <w:rPr>
          <w:b/>
          <w:bCs/>
        </w:rPr>
        <w:t xml:space="preserve"> </w:t>
      </w:r>
      <w:r>
        <w:t xml:space="preserve">Banka tarafından personellere yapılacak promosyon ödemesi hesabı yapılırken Dicle Milli Eğitim Müdürlüğü, Dicle Kaymakamlığı, Dicle Tapu Müdürlüğü, Dicle Nüfus Müdürlüğü ve Dicle Tarım Gıda ve Hayvancılık Müdürlüğü personelleri promosyon ödemesi </w:t>
      </w:r>
      <w:r w:rsidRPr="00CC39F2">
        <w:rPr>
          <w:b/>
          <w:bCs/>
        </w:rPr>
        <w:t>36 ay</w:t>
      </w:r>
      <w:r w:rsidR="00003C2F">
        <w:rPr>
          <w:b/>
          <w:bCs/>
        </w:rPr>
        <w:t xml:space="preserve"> sözleşme</w:t>
      </w:r>
      <w:r w:rsidRPr="00CC39F2">
        <w:rPr>
          <w:b/>
          <w:bCs/>
        </w:rPr>
        <w:t xml:space="preserve"> </w:t>
      </w:r>
      <w:r>
        <w:t xml:space="preserve">üzerinden, Eğil İlçe Milli Eğitim Müdürlüğü, Eğil Mal Müdürlüğü, Eğil Nüfus Müdürlüğü, Eğil Tarım Gıda ve Hayvancılık Müdürlüğü ve Eğil Tapu Müdürlüğü promosyon ödemesi </w:t>
      </w:r>
      <w:r w:rsidRPr="00CC39F2">
        <w:rPr>
          <w:b/>
          <w:bCs/>
        </w:rPr>
        <w:t>3</w:t>
      </w:r>
      <w:r w:rsidR="001C2FD9">
        <w:rPr>
          <w:b/>
          <w:bCs/>
        </w:rPr>
        <w:t>8</w:t>
      </w:r>
      <w:r w:rsidRPr="00CC39F2">
        <w:rPr>
          <w:b/>
          <w:bCs/>
        </w:rPr>
        <w:t xml:space="preserve"> ay</w:t>
      </w:r>
      <w:r w:rsidR="00003C2F">
        <w:rPr>
          <w:b/>
          <w:bCs/>
        </w:rPr>
        <w:t xml:space="preserve"> sözleşme</w:t>
      </w:r>
      <w:r>
        <w:t xml:space="preserve"> üzerinden </w:t>
      </w:r>
      <w:proofErr w:type="spellStart"/>
      <w:r>
        <w:t>üzerinden</w:t>
      </w:r>
      <w:proofErr w:type="spellEnd"/>
      <w:r>
        <w:t xml:space="preserve"> hesaplanacaktır.</w:t>
      </w:r>
    </w:p>
    <w:p w14:paraId="470FA255" w14:textId="11E4E80F" w:rsidR="00EE0AB1" w:rsidRDefault="00EE0AB1" w:rsidP="003F1E79">
      <w:pPr>
        <w:pStyle w:val="Default"/>
        <w:jc w:val="both"/>
        <w:rPr>
          <w:b/>
          <w:bCs/>
        </w:rPr>
      </w:pPr>
      <w:r w:rsidRPr="00EE0AB1">
        <w:rPr>
          <w:b/>
          <w:bCs/>
        </w:rPr>
        <w:t>18.</w:t>
      </w:r>
      <w:r w:rsidR="001C2FD9">
        <w:rPr>
          <w:b/>
          <w:bCs/>
        </w:rPr>
        <w:t xml:space="preserve"> </w:t>
      </w:r>
      <w:r>
        <w:rPr>
          <w:b/>
          <w:bCs/>
        </w:rPr>
        <w:t xml:space="preserve">Banka tarafından personellere yapılacak olan promosyon ödemesi hesaplaması yapılırken aylık birim tutar belirlenip Dicle İlçesi </w:t>
      </w:r>
      <w:r w:rsidR="00F9236A">
        <w:rPr>
          <w:b/>
          <w:bCs/>
        </w:rPr>
        <w:t xml:space="preserve">Kurumları </w:t>
      </w:r>
      <w:r>
        <w:rPr>
          <w:b/>
          <w:bCs/>
        </w:rPr>
        <w:t xml:space="preserve">için Aylık Promosyon </w:t>
      </w:r>
      <w:r w:rsidR="00F9236A">
        <w:rPr>
          <w:b/>
          <w:bCs/>
        </w:rPr>
        <w:t>T</w:t>
      </w:r>
      <w:r>
        <w:rPr>
          <w:b/>
          <w:bCs/>
        </w:rPr>
        <w:t>utarı</w:t>
      </w:r>
      <w:r w:rsidR="00F9236A">
        <w:rPr>
          <w:b/>
          <w:bCs/>
        </w:rPr>
        <w:t>*36=Total Promosyon tutarı, Eğil İlçesi Kurumları için Aylık Promosyon Tutarı*3</w:t>
      </w:r>
      <w:r w:rsidR="001C2FD9">
        <w:rPr>
          <w:b/>
          <w:bCs/>
        </w:rPr>
        <w:t>8</w:t>
      </w:r>
      <w:r w:rsidR="00F9236A">
        <w:rPr>
          <w:b/>
          <w:bCs/>
        </w:rPr>
        <w:t>=Total Promosyon Tutarı Formülü uygulanacaktır.</w:t>
      </w:r>
    </w:p>
    <w:p w14:paraId="380A5540" w14:textId="04AEDF48" w:rsidR="00F9236A" w:rsidRDefault="00F9236A" w:rsidP="003F1E79">
      <w:pPr>
        <w:pStyle w:val="Default"/>
        <w:jc w:val="both"/>
        <w:rPr>
          <w:b/>
          <w:bCs/>
        </w:rPr>
      </w:pPr>
      <w:r>
        <w:rPr>
          <w:b/>
          <w:bCs/>
        </w:rPr>
        <w:t>Örnek Hesaplama</w:t>
      </w:r>
      <w:r w:rsidR="001256E8">
        <w:rPr>
          <w:b/>
          <w:bCs/>
        </w:rPr>
        <w:t>:</w:t>
      </w:r>
    </w:p>
    <w:p w14:paraId="412B7FB2" w14:textId="509ED9FA" w:rsidR="00F9236A" w:rsidRDefault="00F9236A" w:rsidP="003F1E79">
      <w:pPr>
        <w:pStyle w:val="Default"/>
        <w:jc w:val="both"/>
        <w:rPr>
          <w:b/>
          <w:bCs/>
        </w:rPr>
      </w:pPr>
      <w:r>
        <w:rPr>
          <w:b/>
          <w:bCs/>
        </w:rPr>
        <w:t>Aylık Personel Başı ödeme Tutarı 100 TL</w:t>
      </w:r>
    </w:p>
    <w:p w14:paraId="791D2FEC" w14:textId="6985CF1D" w:rsidR="00F9236A" w:rsidRDefault="00F9236A" w:rsidP="003F1E79">
      <w:pPr>
        <w:pStyle w:val="Default"/>
        <w:jc w:val="both"/>
        <w:rPr>
          <w:b/>
          <w:bCs/>
        </w:rPr>
      </w:pPr>
      <w:r>
        <w:rPr>
          <w:b/>
          <w:bCs/>
        </w:rPr>
        <w:t xml:space="preserve">Eğil İlçesi Kurumları:         </w:t>
      </w:r>
      <w:r w:rsidR="001256E8">
        <w:rPr>
          <w:b/>
          <w:bCs/>
        </w:rPr>
        <w:t xml:space="preserve"> </w:t>
      </w:r>
      <w:r>
        <w:rPr>
          <w:b/>
          <w:bCs/>
        </w:rPr>
        <w:t>100*3</w:t>
      </w:r>
      <w:r w:rsidR="001C2FD9">
        <w:rPr>
          <w:b/>
          <w:bCs/>
        </w:rPr>
        <w:t>8</w:t>
      </w:r>
      <w:r>
        <w:rPr>
          <w:b/>
          <w:bCs/>
        </w:rPr>
        <w:t xml:space="preserve"> = 3</w:t>
      </w:r>
      <w:r w:rsidR="001C2FD9">
        <w:rPr>
          <w:b/>
          <w:bCs/>
        </w:rPr>
        <w:t>8</w:t>
      </w:r>
      <w:r>
        <w:rPr>
          <w:b/>
          <w:bCs/>
        </w:rPr>
        <w:t>00 TL</w:t>
      </w:r>
    </w:p>
    <w:p w14:paraId="6C9B3D89" w14:textId="43B86E33" w:rsidR="00F9236A" w:rsidRDefault="00F9236A" w:rsidP="003F1E79">
      <w:pPr>
        <w:pStyle w:val="Default"/>
        <w:jc w:val="both"/>
        <w:rPr>
          <w:b/>
          <w:bCs/>
        </w:rPr>
      </w:pPr>
      <w:r>
        <w:rPr>
          <w:b/>
          <w:bCs/>
        </w:rPr>
        <w:t>Dicle İlçesi Kurumlar</w:t>
      </w:r>
      <w:r w:rsidR="001256E8">
        <w:rPr>
          <w:b/>
          <w:bCs/>
        </w:rPr>
        <w:t>ı</w:t>
      </w:r>
      <w:r>
        <w:rPr>
          <w:b/>
          <w:bCs/>
        </w:rPr>
        <w:t xml:space="preserve">:        100*36 </w:t>
      </w:r>
      <w:r w:rsidR="003345F0">
        <w:rPr>
          <w:b/>
          <w:bCs/>
        </w:rPr>
        <w:t>= 3600 TL</w:t>
      </w:r>
    </w:p>
    <w:p w14:paraId="7835796D" w14:textId="75A5BB7C" w:rsidR="00881E24" w:rsidRPr="00EE0AB1" w:rsidRDefault="00881E24" w:rsidP="003F1E79">
      <w:pPr>
        <w:pStyle w:val="Default"/>
        <w:jc w:val="both"/>
        <w:rPr>
          <w:b/>
          <w:bCs/>
        </w:rPr>
      </w:pPr>
      <w:r>
        <w:rPr>
          <w:b/>
          <w:bCs/>
        </w:rPr>
        <w:t xml:space="preserve">19. </w:t>
      </w:r>
      <w:r>
        <w:t>Promosyon ödemesinden Müdürlü</w:t>
      </w:r>
      <w:r w:rsidR="00A6536C">
        <w:t>klerimize</w:t>
      </w:r>
      <w:r>
        <w:t xml:space="preserve"> bağlı kadrolu-sözleşmeli (109</w:t>
      </w:r>
      <w:r w:rsidR="00B42E60">
        <w:t>9</w:t>
      </w:r>
      <w:r>
        <w:t>) çalıştırılan personel faydalandırılacak olup, sözleşme tarihini izleyen ilk ayın 15’ inden itibaren en geç (5) beş gün içinde anlaşılan tutar</w:t>
      </w:r>
      <w:r w:rsidR="00A6536C">
        <w:t xml:space="preserve"> </w:t>
      </w:r>
      <w:r w:rsidR="00A6536C" w:rsidRPr="00A6536C">
        <w:rPr>
          <w:b/>
          <w:bCs/>
        </w:rPr>
        <w:t>(Dicle İlçesi Kurumları için 36 Aylık tutarın tamamı tek seferde, Eğil İlçesi Kurumları için 3</w:t>
      </w:r>
      <w:r w:rsidR="001C2FD9">
        <w:rPr>
          <w:b/>
          <w:bCs/>
        </w:rPr>
        <w:t>8</w:t>
      </w:r>
      <w:r w:rsidR="00A6536C" w:rsidRPr="00A6536C">
        <w:rPr>
          <w:b/>
          <w:bCs/>
        </w:rPr>
        <w:t xml:space="preserve"> Aylık tutarın tamamı tek seferde olacak şekilde) </w:t>
      </w:r>
      <w:r w:rsidRPr="00A6536C">
        <w:rPr>
          <w:b/>
          <w:bCs/>
        </w:rPr>
        <w:t xml:space="preserve"> </w:t>
      </w:r>
      <w:r>
        <w:t>personelin hesabına aktarılacaktır.</w:t>
      </w:r>
    </w:p>
    <w:p w14:paraId="0A646395" w14:textId="74DEA2C5" w:rsidR="00EE0AB1" w:rsidRPr="00EE0AB1" w:rsidRDefault="00EE0AB1" w:rsidP="003F1E79">
      <w:pPr>
        <w:pStyle w:val="Default"/>
        <w:jc w:val="both"/>
        <w:rPr>
          <w:b/>
          <w:bCs/>
        </w:rPr>
      </w:pPr>
    </w:p>
    <w:p w14:paraId="3AA8CEF4" w14:textId="77777777" w:rsidR="00A16A28" w:rsidRPr="00A4250B" w:rsidRDefault="00A16A28" w:rsidP="006C0F20">
      <w:pPr>
        <w:jc w:val="both"/>
        <w:rPr>
          <w:b/>
        </w:rPr>
      </w:pPr>
    </w:p>
    <w:p w14:paraId="79184499" w14:textId="77777777" w:rsidR="00743E26" w:rsidRDefault="00A16A28" w:rsidP="006C0F20">
      <w:pPr>
        <w:pStyle w:val="Default"/>
        <w:jc w:val="both"/>
        <w:rPr>
          <w:b/>
          <w:bCs/>
        </w:rPr>
      </w:pPr>
      <w:r w:rsidRPr="00A4250B">
        <w:rPr>
          <w:b/>
          <w:bCs/>
        </w:rPr>
        <w:t>B- BANKANIN YÜKÜMLÜLÜĞÜ</w:t>
      </w:r>
    </w:p>
    <w:p w14:paraId="330C993E" w14:textId="77777777" w:rsidR="00A16A28" w:rsidRPr="00A4250B" w:rsidRDefault="00A16A28" w:rsidP="006C0F20">
      <w:pPr>
        <w:pStyle w:val="Default"/>
        <w:jc w:val="both"/>
      </w:pPr>
      <w:r w:rsidRPr="00A4250B">
        <w:rPr>
          <w:b/>
          <w:bCs/>
        </w:rPr>
        <w:t xml:space="preserve"> 1. </w:t>
      </w:r>
      <w:r w:rsidRPr="00A4250B">
        <w:t xml:space="preserve">Banka birimlerin personel maaşlarını her ayın 15’inde saat 00.01 itibarı ile personelin kendi hesabına otomatik olarak aktaracaktır. </w:t>
      </w:r>
    </w:p>
    <w:p w14:paraId="055FBC83" w14:textId="77777777" w:rsidR="00A16A28" w:rsidRPr="00A4250B" w:rsidRDefault="00A16A28" w:rsidP="006C0F20">
      <w:pPr>
        <w:pStyle w:val="Default"/>
        <w:jc w:val="both"/>
      </w:pPr>
      <w:r w:rsidRPr="00A4250B">
        <w:rPr>
          <w:b/>
          <w:bCs/>
        </w:rPr>
        <w:t xml:space="preserve">2. </w:t>
      </w:r>
      <w:r w:rsidRPr="00A4250B">
        <w:t>Birimlerimizin ek ders ücreti</w:t>
      </w:r>
      <w:r w:rsidR="00A327AC">
        <w:t>, İkramiye, Tediye</w:t>
      </w:r>
      <w:r w:rsidR="00AC1C63" w:rsidRPr="00A4250B">
        <w:t xml:space="preserve"> </w:t>
      </w:r>
      <w:r w:rsidRPr="00A4250B">
        <w:t xml:space="preserve">ve </w:t>
      </w:r>
      <w:r w:rsidR="00AC1C63" w:rsidRPr="00A4250B">
        <w:t>diğer</w:t>
      </w:r>
      <w:r w:rsidRPr="00A4250B">
        <w:t xml:space="preserve"> haklarından doğan ödemeleri </w:t>
      </w:r>
      <w:r w:rsidR="009F7B27">
        <w:t xml:space="preserve">ilgili maddede belirtilen şekilde </w:t>
      </w:r>
      <w:r w:rsidRPr="00A4250B">
        <w:t xml:space="preserve">bekletmeden personel hesaplarına aktaracaktır. </w:t>
      </w:r>
    </w:p>
    <w:p w14:paraId="44CFB106" w14:textId="77777777" w:rsidR="00A16A28" w:rsidRPr="00A4250B" w:rsidRDefault="00A16A28" w:rsidP="006C0F20">
      <w:pPr>
        <w:pStyle w:val="Default"/>
        <w:jc w:val="both"/>
      </w:pPr>
      <w:r w:rsidRPr="00A4250B">
        <w:rPr>
          <w:b/>
          <w:bCs/>
        </w:rPr>
        <w:t xml:space="preserve">3. </w:t>
      </w:r>
      <w:r w:rsidR="00AE636B" w:rsidRPr="00AE636B">
        <w:rPr>
          <w:bCs/>
        </w:rPr>
        <w:t xml:space="preserve">Banka </w:t>
      </w:r>
      <w:r w:rsidR="00AE636B">
        <w:rPr>
          <w:bCs/>
        </w:rPr>
        <w:t>p</w:t>
      </w:r>
      <w:r w:rsidRPr="00AE636B">
        <w:t>ersonele</w:t>
      </w:r>
      <w:r w:rsidRPr="00A4250B">
        <w:t xml:space="preserve"> ilgili vadesiz mevduat hesabın</w:t>
      </w:r>
      <w:r w:rsidR="00AE636B">
        <w:t>ı</w:t>
      </w:r>
      <w:r w:rsidRPr="00A4250B">
        <w:t xml:space="preserve"> otomatik olarak açacak ve her bir personel adına ücretsiz ATM kartı düzenleyerek teslim edecektir. </w:t>
      </w:r>
    </w:p>
    <w:p w14:paraId="6EC71F4C" w14:textId="77777777" w:rsidR="00A16A28" w:rsidRPr="00A4250B" w:rsidRDefault="00A16A28" w:rsidP="006C0F20">
      <w:pPr>
        <w:pStyle w:val="Default"/>
        <w:jc w:val="both"/>
      </w:pPr>
      <w:r w:rsidRPr="00A4250B">
        <w:rPr>
          <w:b/>
          <w:bCs/>
        </w:rPr>
        <w:t xml:space="preserve">4. </w:t>
      </w:r>
      <w:r w:rsidR="00AE636B" w:rsidRPr="00AE636B">
        <w:rPr>
          <w:bCs/>
        </w:rPr>
        <w:t>Banka</w:t>
      </w:r>
      <w:r w:rsidR="00AE636B">
        <w:rPr>
          <w:b/>
          <w:bCs/>
        </w:rPr>
        <w:t xml:space="preserve"> </w:t>
      </w:r>
      <w:r w:rsidR="00AE636B" w:rsidRPr="00AE636B">
        <w:rPr>
          <w:bCs/>
        </w:rPr>
        <w:t>p</w:t>
      </w:r>
      <w:r w:rsidR="00AE636B" w:rsidRPr="00AE636B">
        <w:t>ersoneli</w:t>
      </w:r>
      <w:r w:rsidRPr="00A4250B">
        <w:t xml:space="preserve"> istekleri doğrultusunda ücretsiz olarak internet ve telefon bankacılığı hizmetlerinden faydalandıracak ve internet ve telefon bankacılığını kullanan personelin yapacağı her türlü </w:t>
      </w:r>
      <w:r w:rsidR="009A5CBC" w:rsidRPr="00A4250B">
        <w:t xml:space="preserve">işleminden </w:t>
      </w:r>
      <w:r w:rsidR="009A5CBC">
        <w:t>herhangi</w:t>
      </w:r>
      <w:r w:rsidRPr="00A4250B">
        <w:t xml:space="preserve"> bir ücret </w:t>
      </w:r>
      <w:r w:rsidR="009A5CBC" w:rsidRPr="00A4250B">
        <w:t>almayacaktır.</w:t>
      </w:r>
      <w:r w:rsidRPr="00A4250B">
        <w:t xml:space="preserve"> </w:t>
      </w:r>
    </w:p>
    <w:p w14:paraId="6808AAEE" w14:textId="77777777" w:rsidR="00A16A28" w:rsidRPr="00A4250B" w:rsidRDefault="000F4C43" w:rsidP="006C0F20">
      <w:pPr>
        <w:pStyle w:val="Default"/>
        <w:jc w:val="both"/>
      </w:pPr>
      <w:r>
        <w:rPr>
          <w:b/>
          <w:bCs/>
        </w:rPr>
        <w:t>5</w:t>
      </w:r>
      <w:r w:rsidR="00A16A28" w:rsidRPr="00A4250B">
        <w:rPr>
          <w:b/>
          <w:bCs/>
        </w:rPr>
        <w:t xml:space="preserve">. </w:t>
      </w:r>
      <w:r w:rsidR="00A16A28" w:rsidRPr="00A4250B">
        <w:t>Personelimizin ilgili banka şubesindeki hesabına ait yıllık hesap işletim ücreti al</w:t>
      </w:r>
      <w:r w:rsidR="00FF5AFA">
        <w:t>ın</w:t>
      </w:r>
      <w:r w:rsidR="00A16A28" w:rsidRPr="00A4250B">
        <w:t xml:space="preserve">mayacaktır. </w:t>
      </w:r>
    </w:p>
    <w:p w14:paraId="2F926446" w14:textId="77777777" w:rsidR="00A16A28" w:rsidRPr="00A4250B" w:rsidRDefault="000F4C43" w:rsidP="00E30F17">
      <w:pPr>
        <w:pStyle w:val="Default"/>
        <w:jc w:val="both"/>
      </w:pPr>
      <w:r>
        <w:rPr>
          <w:b/>
          <w:bCs/>
        </w:rPr>
        <w:t>6</w:t>
      </w:r>
      <w:r w:rsidR="00A16A28" w:rsidRPr="00A4250B">
        <w:rPr>
          <w:b/>
          <w:bCs/>
        </w:rPr>
        <w:t xml:space="preserve">. </w:t>
      </w:r>
      <w:r w:rsidR="00A16A28" w:rsidRPr="00A4250B">
        <w:t>Personelimizin isteği dışında vadesiz maaş hesabına ek olarak her ne isimde olursa olsun fon-yatırım</w:t>
      </w:r>
      <w:r w:rsidR="00492A69">
        <w:t xml:space="preserve">, kredili </w:t>
      </w:r>
      <w:r w:rsidR="00FF5AFA">
        <w:t xml:space="preserve">mevduat </w:t>
      </w:r>
      <w:r w:rsidR="00FF5AFA" w:rsidRPr="00A4250B">
        <w:t>hesabı</w:t>
      </w:r>
      <w:r w:rsidR="00A16A28" w:rsidRPr="00A4250B">
        <w:t xml:space="preserve"> vs. açılmayacaktır. </w:t>
      </w:r>
      <w:r w:rsidR="00E30F17">
        <w:t>.</w:t>
      </w:r>
      <w:r w:rsidR="00A16A28" w:rsidRPr="00A4250B">
        <w:t xml:space="preserve"> </w:t>
      </w:r>
    </w:p>
    <w:p w14:paraId="1E1D95EB" w14:textId="77777777" w:rsidR="00A16A28" w:rsidRDefault="000F4C43" w:rsidP="006C0F20">
      <w:pPr>
        <w:pStyle w:val="Default"/>
        <w:jc w:val="both"/>
        <w:rPr>
          <w:bCs/>
        </w:rPr>
      </w:pPr>
      <w:r>
        <w:rPr>
          <w:b/>
          <w:bCs/>
        </w:rPr>
        <w:t>7</w:t>
      </w:r>
      <w:r w:rsidR="004E6776">
        <w:rPr>
          <w:b/>
          <w:bCs/>
        </w:rPr>
        <w:t xml:space="preserve">. </w:t>
      </w:r>
      <w:r w:rsidR="004E6776">
        <w:rPr>
          <w:bCs/>
        </w:rPr>
        <w:t>Promosyon sözleşmesinden sonra hesap açma işlemleri kurumlara gönderilecek banka personelleri tarafından yapılacaktır.</w:t>
      </w:r>
    </w:p>
    <w:p w14:paraId="3FA91436" w14:textId="77777777" w:rsidR="001D362D" w:rsidRPr="00A4250B" w:rsidRDefault="00095B65" w:rsidP="006C0F20">
      <w:pPr>
        <w:pStyle w:val="Default"/>
        <w:jc w:val="both"/>
        <w:rPr>
          <w:b/>
          <w:bCs/>
        </w:rPr>
      </w:pPr>
      <w:r w:rsidRPr="008B0714">
        <w:rPr>
          <w:b/>
          <w:bCs/>
        </w:rPr>
        <w:t>9</w:t>
      </w:r>
      <w:r>
        <w:rPr>
          <w:bCs/>
        </w:rPr>
        <w:t xml:space="preserve">. Sözleşmeye </w:t>
      </w:r>
      <w:r w:rsidR="00FF5AFA">
        <w:rPr>
          <w:bCs/>
        </w:rPr>
        <w:t>dâhil</w:t>
      </w:r>
      <w:r>
        <w:rPr>
          <w:bCs/>
        </w:rPr>
        <w:t xml:space="preserve"> personelin </w:t>
      </w:r>
      <w:r w:rsidR="00284C4A">
        <w:rPr>
          <w:bCs/>
        </w:rPr>
        <w:t>bilgileri</w:t>
      </w:r>
      <w:r w:rsidR="00B558CC">
        <w:rPr>
          <w:bCs/>
        </w:rPr>
        <w:t>,</w:t>
      </w:r>
      <w:r w:rsidR="00284C4A">
        <w:rPr>
          <w:bCs/>
        </w:rPr>
        <w:t xml:space="preserve"> kurumumuzun yazılı izni olmadan 3. Şahıs ve kurumlarla </w:t>
      </w:r>
      <w:r w:rsidR="00FF5AFA">
        <w:rPr>
          <w:bCs/>
        </w:rPr>
        <w:t xml:space="preserve">ticari amaçlı </w:t>
      </w:r>
      <w:r w:rsidR="00284C4A">
        <w:rPr>
          <w:bCs/>
        </w:rPr>
        <w:t>paylaşılmayacaktır.</w:t>
      </w:r>
      <w:r w:rsidR="00B558CC">
        <w:rPr>
          <w:bCs/>
        </w:rPr>
        <w:t xml:space="preserve"> Ayrıca bilgisi paylaşılan personelin hukuki hakları saklı</w:t>
      </w:r>
      <w:r w:rsidR="00FF5AFA">
        <w:rPr>
          <w:bCs/>
        </w:rPr>
        <w:t>dır</w:t>
      </w:r>
      <w:r w:rsidR="00B558CC">
        <w:rPr>
          <w:bCs/>
        </w:rPr>
        <w:t>.</w:t>
      </w:r>
    </w:p>
    <w:p w14:paraId="54793229" w14:textId="77777777" w:rsidR="00E801BD" w:rsidRDefault="00E801BD" w:rsidP="008B0714">
      <w:pPr>
        <w:pStyle w:val="Default"/>
        <w:jc w:val="both"/>
        <w:rPr>
          <w:b/>
          <w:bCs/>
        </w:rPr>
      </w:pPr>
    </w:p>
    <w:p w14:paraId="3CBEF44C" w14:textId="77777777" w:rsidR="001256E8" w:rsidRDefault="001256E8" w:rsidP="006C0F20">
      <w:pPr>
        <w:pStyle w:val="Default"/>
        <w:jc w:val="both"/>
        <w:rPr>
          <w:b/>
          <w:bCs/>
        </w:rPr>
      </w:pPr>
    </w:p>
    <w:p w14:paraId="488620DE" w14:textId="2D3A9DA8" w:rsidR="00A16A28" w:rsidRDefault="00A16A28" w:rsidP="006C0F20">
      <w:pPr>
        <w:pStyle w:val="Default"/>
        <w:jc w:val="both"/>
        <w:rPr>
          <w:b/>
          <w:bCs/>
        </w:rPr>
      </w:pPr>
      <w:r w:rsidRPr="00A4250B">
        <w:rPr>
          <w:b/>
          <w:bCs/>
        </w:rPr>
        <w:t xml:space="preserve">C-TEKLİFLERİN DEĞERLENDİRİLME USULÜ </w:t>
      </w:r>
    </w:p>
    <w:p w14:paraId="5CA7B38C" w14:textId="77777777" w:rsidR="00A014E6" w:rsidRPr="00D71B18" w:rsidRDefault="00A16A28" w:rsidP="00D71B18">
      <w:pPr>
        <w:pStyle w:val="Default"/>
        <w:jc w:val="both"/>
      </w:pPr>
      <w:r w:rsidRPr="00A4250B">
        <w:rPr>
          <w:b/>
          <w:bCs/>
        </w:rPr>
        <w:t xml:space="preserve">1. </w:t>
      </w:r>
      <w:r w:rsidRPr="00A4250B">
        <w:t xml:space="preserve">Banka promosyon ihalesi 4734 Sayılı Kanuna Tabi olmayan Kapalı Zarf Teklif Usulü ile yapılacaktır. Teklif zarfının üstünde, bankanın adı, adresi ve yetkili kişinin imzası bulunmalıdır. Şartnamede belirtilen saate kadar verilen teklifler sırasıyla açılacak ve teklif tutanağına kayıt edilecektir. Teklif mektubu bu şartnamede belirlenen usule uygun değil ise değerlendirmeye alınmayacaktır. </w:t>
      </w:r>
    </w:p>
    <w:p w14:paraId="289FE5F7" w14:textId="77777777" w:rsidR="007B48C9" w:rsidRPr="007B48C9" w:rsidRDefault="00A16A28" w:rsidP="007B48C9">
      <w:pPr>
        <w:pStyle w:val="Default"/>
        <w:jc w:val="both"/>
      </w:pPr>
      <w:r w:rsidRPr="00A4250B">
        <w:rPr>
          <w:b/>
          <w:bCs/>
        </w:rPr>
        <w:t xml:space="preserve">2. </w:t>
      </w:r>
      <w:r w:rsidR="007B48C9" w:rsidRPr="007B48C9">
        <w:t>İhale saatinde istekliler tarafından kapalı zarf içinde sunulan belgeler kontrol edilecek ve teklife yetkili olduğunu gösteren belge ile teklif mektubunun bulunup bulunmadığı ihale komisyonunca incelenecektir. Belgeleri tam olan isteklilerin teklifleri, hazır bulunan isteklilerin huzurunda, alınış sırasına göre açıklanacak ve en yüksek teklifi veren ilk 5 (beş) adet banka ile ihaleye devam edilecek olup; diğer bankalar elenecektir. Kalan banka yetkilileri ile açık artırma turlarına geçilerek her defasında bir önceki turdaki en yüksek teklifin a</w:t>
      </w:r>
      <w:r w:rsidR="00171A3E">
        <w:t xml:space="preserve">ltında kalmamak şartıyla en az </w:t>
      </w:r>
      <w:r w:rsidR="00B465CE">
        <w:t>100</w:t>
      </w:r>
      <w:r w:rsidR="00744F61">
        <w:t>,00</w:t>
      </w:r>
      <w:r w:rsidR="007B48C9" w:rsidRPr="007B48C9">
        <w:t xml:space="preserve"> TL artırımlar halinde teklifler yenilenecektir. Her turda en düşük teklifi veren banka elenecektir. Son 2(iki) banka kalana kadar açık artırma yöntemi uygulanacaktır. Teklif </w:t>
      </w:r>
      <w:r w:rsidR="00E255D3">
        <w:t xml:space="preserve"> </w:t>
      </w:r>
      <w:r w:rsidR="007B48C9" w:rsidRPr="007B48C9">
        <w:t>turları sonunda son 2 (iki) istekli banka kalınca komisyon, verilen fiyat teklifleri üzerinden görüşme yapıp, bu istekli bankalardan ihaleye esas son tekliflerini yazılı ve kapalı zarf içinde talep edecektir. Son tekliflerin alınmasından sonra alınan teklifler komisyon tarafından değerlendirilerek sonuçlandırılacaktır. Eğer son turda en yüksek teklifte eşitlik olursa, aynı fiyatı teklif eden istekli bankalardan eşitlik bozuluncaya kadar yazılı teklif alınmaya devam edilecektir. Tur aralarında kendi merkezleri ile görüşme yapabilmeleri için banka yetkililerine 5(beş)</w:t>
      </w:r>
      <w:r w:rsidR="00794A3F">
        <w:t xml:space="preserve"> </w:t>
      </w:r>
      <w:r w:rsidR="007B48C9" w:rsidRPr="007B48C9">
        <w:t xml:space="preserve">dakikalık bir süre verilebilecektir. İhale aynı gün sonuçlandırılarak açıklanacaktır. </w:t>
      </w:r>
    </w:p>
    <w:p w14:paraId="194601FC" w14:textId="77777777" w:rsidR="00A16A28" w:rsidRPr="00A4250B" w:rsidRDefault="007B48C9" w:rsidP="00E30F17">
      <w:pPr>
        <w:jc w:val="both"/>
      </w:pPr>
      <w:r>
        <w:t>3</w:t>
      </w:r>
      <w:r w:rsidR="00A16A28" w:rsidRPr="00A4250B">
        <w:rPr>
          <w:b/>
          <w:bCs/>
        </w:rPr>
        <w:t xml:space="preserve">. </w:t>
      </w:r>
      <w:r w:rsidR="00A16A28" w:rsidRPr="00A4250B">
        <w:t xml:space="preserve">Üst Yönetici ve/veya Komisyon, banka promosyonuna ilişkin ihaleyi hiçbir gerekçe göstermeksizin yapıp yapmamaya, yapılmış olan ihaleyi iptal etmeye ve yinelemeye yetkilidir. </w:t>
      </w:r>
      <w:r w:rsidR="00D54CB4">
        <w:t>Teklif sahipleri bu durumlarda herhangi bir hak iddiasında bulunamayacaktır.</w:t>
      </w:r>
    </w:p>
    <w:p w14:paraId="2DC6DE70" w14:textId="220083D8" w:rsidR="00A16A28" w:rsidRPr="00A4250B" w:rsidRDefault="007B48C9" w:rsidP="006C0F20">
      <w:pPr>
        <w:pStyle w:val="Default"/>
        <w:jc w:val="both"/>
      </w:pPr>
      <w:r>
        <w:rPr>
          <w:b/>
          <w:bCs/>
        </w:rPr>
        <w:t>4</w:t>
      </w:r>
      <w:r w:rsidR="00A16A28" w:rsidRPr="00A4250B">
        <w:rPr>
          <w:b/>
          <w:bCs/>
        </w:rPr>
        <w:t>.</w:t>
      </w:r>
      <w:r w:rsidR="00A16A28" w:rsidRPr="00A4250B">
        <w:t xml:space="preserve">İhale üzerinde kalan istekli bankaya bu karar yazılı olarak bildirilecek ve sözleşmeye davet edilecektir. İstekli bankanın, bu davetin tebliğ tarihini izleyen </w:t>
      </w:r>
      <w:r w:rsidR="00AA488E">
        <w:t>7</w:t>
      </w:r>
      <w:r w:rsidR="00A16A28" w:rsidRPr="00A4250B">
        <w:t xml:space="preserve"> (</w:t>
      </w:r>
      <w:r w:rsidR="00AA488E">
        <w:t>yedi</w:t>
      </w:r>
      <w:r w:rsidR="00A16A28" w:rsidRPr="00A4250B">
        <w:t xml:space="preserve">) gün içinde sözleşmeyi </w:t>
      </w:r>
      <w:r w:rsidR="00AA488E">
        <w:t>her kurumun kendi yasal temsilcisi ile imzalaması</w:t>
      </w:r>
      <w:r w:rsidR="00A16A28" w:rsidRPr="00A4250B">
        <w:t xml:space="preserve"> şarttır. Sözleşme </w:t>
      </w:r>
      <w:r w:rsidR="00AA488E">
        <w:rPr>
          <w:b/>
        </w:rPr>
        <w:t xml:space="preserve">HER KURUMUN KENDİ MÜDÜRLÜĞÜNDE </w:t>
      </w:r>
      <w:r w:rsidR="00A16A28" w:rsidRPr="00A4250B">
        <w:t xml:space="preserve">imzalanacaktır. Sözleşmeden sonra yüklenici banka, sözleşmenin başlayacağı ilk güne kadar tüm işlemlerini hazır hale getirecektir. </w:t>
      </w:r>
    </w:p>
    <w:p w14:paraId="415049E0" w14:textId="77777777" w:rsidR="008C7E93" w:rsidRPr="00A4250B" w:rsidRDefault="007B48C9" w:rsidP="006C0F20">
      <w:pPr>
        <w:pStyle w:val="Default"/>
        <w:jc w:val="both"/>
        <w:rPr>
          <w:b/>
          <w:bCs/>
        </w:rPr>
      </w:pPr>
      <w:r>
        <w:rPr>
          <w:b/>
          <w:bCs/>
        </w:rPr>
        <w:t>5</w:t>
      </w:r>
      <w:r w:rsidR="00A16A28" w:rsidRPr="00A4250B">
        <w:rPr>
          <w:b/>
          <w:bCs/>
        </w:rPr>
        <w:t xml:space="preserve">. </w:t>
      </w:r>
      <w:r w:rsidR="00A16A28" w:rsidRPr="00A4250B">
        <w:t xml:space="preserve">Sözleşme imzalanan banka, sözleşme ve eklerinden doğan tüm kanuni yükümlülüklerin yerine getirilmesine ait her türlü vergi, KDV, resim ve harçları karşılamakla yükümlü olup sözleşmeden önce vergilerin yatırıldığını gösterir makbuzları </w:t>
      </w:r>
      <w:r w:rsidR="00763410" w:rsidRPr="00A4250B">
        <w:t xml:space="preserve">Müdürlüğümüze </w:t>
      </w:r>
      <w:r w:rsidR="00A16A28" w:rsidRPr="00A4250B">
        <w:t xml:space="preserve">ibraz etmek zorundadır. </w:t>
      </w:r>
    </w:p>
    <w:p w14:paraId="64159BE6" w14:textId="77777777" w:rsidR="004959A0" w:rsidRDefault="004959A0" w:rsidP="006C0F20">
      <w:pPr>
        <w:pStyle w:val="Default"/>
        <w:jc w:val="both"/>
        <w:rPr>
          <w:b/>
          <w:bCs/>
        </w:rPr>
      </w:pPr>
    </w:p>
    <w:p w14:paraId="2C0AC1E3" w14:textId="77777777" w:rsidR="00A16A28" w:rsidRPr="00A4250B" w:rsidRDefault="00A16A28" w:rsidP="006C0F20">
      <w:pPr>
        <w:pStyle w:val="Default"/>
        <w:jc w:val="both"/>
      </w:pPr>
      <w:r w:rsidRPr="00A4250B">
        <w:rPr>
          <w:b/>
          <w:bCs/>
        </w:rPr>
        <w:t xml:space="preserve">D- CEZAİ HÜKÜMLER </w:t>
      </w:r>
    </w:p>
    <w:p w14:paraId="33BCFA8E" w14:textId="77777777" w:rsidR="00A16A28" w:rsidRPr="00A4250B" w:rsidRDefault="00A16A28" w:rsidP="00FF5AFA">
      <w:pPr>
        <w:pStyle w:val="Default"/>
        <w:jc w:val="both"/>
      </w:pPr>
      <w:r w:rsidRPr="00A4250B">
        <w:rPr>
          <w:b/>
          <w:bCs/>
        </w:rPr>
        <w:t xml:space="preserve">1. </w:t>
      </w:r>
      <w:r w:rsidRPr="00A4250B">
        <w:t>İhale sonucunda promosyon ihalesini kazanan banka, protokol (sözleşme) imzalamaya yanaşmaması halinde, verdi</w:t>
      </w:r>
      <w:r w:rsidR="006126C0">
        <w:t>ği teklifin (ihale bedelinin) %50 si</w:t>
      </w:r>
      <w:r w:rsidRPr="00A4250B">
        <w:t xml:space="preserve"> kadar ceza ödemeyi kabul eder. </w:t>
      </w:r>
    </w:p>
    <w:p w14:paraId="73E4F24C" w14:textId="77777777" w:rsidR="00A16A28" w:rsidRPr="00A4250B" w:rsidRDefault="00A16A28" w:rsidP="00FF5AFA">
      <w:pPr>
        <w:pStyle w:val="Default"/>
        <w:jc w:val="both"/>
      </w:pPr>
      <w:r w:rsidRPr="00A4250B">
        <w:rPr>
          <w:b/>
          <w:bCs/>
        </w:rPr>
        <w:t xml:space="preserve">2. </w:t>
      </w:r>
      <w:r w:rsidRPr="00A4250B">
        <w:t xml:space="preserve">Anlaşmalı banka, sözleşmedeki yükümlülüklerini yerine getirmediği takdirde; 1. </w:t>
      </w:r>
      <w:r w:rsidR="009F7B27">
        <w:t xml:space="preserve">ve 2. defa </w:t>
      </w:r>
      <w:r w:rsidRPr="00A4250B">
        <w:t xml:space="preserve">yazılı olarak uyarılır. 3. defa tekrarında ise sözleşme tek taraflı olarak feshedilir. Bu şartnamede belirtilen hususlar banka tarafından yerine getirilmediği takdirde banka herhangi bir hak talep edemez ve davacı olamaz. </w:t>
      </w:r>
    </w:p>
    <w:p w14:paraId="31305036" w14:textId="2ED60FF2" w:rsidR="00A16A28" w:rsidRPr="00A4250B" w:rsidRDefault="00A16A28" w:rsidP="00FF5AFA">
      <w:pPr>
        <w:pStyle w:val="Default"/>
        <w:jc w:val="both"/>
      </w:pPr>
      <w:r w:rsidRPr="00A4250B">
        <w:rPr>
          <w:b/>
          <w:bCs/>
        </w:rPr>
        <w:t xml:space="preserve">3. </w:t>
      </w:r>
      <w:r w:rsidRPr="00A4250B">
        <w:t xml:space="preserve">Banka sözleşme ile üstlendiği işleri </w:t>
      </w:r>
      <w:r w:rsidR="00AA488E">
        <w:t>KURUM MÜDÜRLÜKLERİNİN</w:t>
      </w:r>
      <w:r w:rsidRPr="00A4250B">
        <w:t xml:space="preserve"> yazılı izni olmaksızın tamamen veya kısmen bir başkasına devredemez. Devrettiği takdirde her türlü sorumluluğu Banka’ya ait olmak üzere </w:t>
      </w:r>
      <w:r w:rsidR="00AA488E">
        <w:t>KURUM MÜDÜRLÜKLERİ</w:t>
      </w:r>
      <w:r w:rsidRPr="00A4250B">
        <w:t xml:space="preserve"> mahkemeden bir karar almaya, ihtar ve protesto çekmeye gerek kalmaksızın sözleşmeyi sona erdirir. Bu durumda Banka </w:t>
      </w:r>
      <w:r w:rsidR="00AA488E">
        <w:t>KURUM MÜDÜRLÜKLERİNDEN</w:t>
      </w:r>
      <w:r w:rsidRPr="00A4250B">
        <w:t xml:space="preserve"> herhangi bir hak talep edemez. </w:t>
      </w:r>
    </w:p>
    <w:p w14:paraId="2581F22C" w14:textId="77777777" w:rsidR="00A16A28" w:rsidRPr="00A4250B" w:rsidRDefault="00A16A28" w:rsidP="00FF5AFA">
      <w:pPr>
        <w:pStyle w:val="Default"/>
        <w:jc w:val="both"/>
      </w:pPr>
      <w:r w:rsidRPr="00A4250B">
        <w:rPr>
          <w:b/>
          <w:bCs/>
        </w:rPr>
        <w:t xml:space="preserve">4. </w:t>
      </w:r>
      <w:r w:rsidRPr="00A4250B">
        <w:t xml:space="preserve">Anlaşmalı banka, bu şartnamede belirtilen şartları yerine getirmekle yükümlüdür. </w:t>
      </w:r>
    </w:p>
    <w:p w14:paraId="05345190" w14:textId="77777777" w:rsidR="00A16A28" w:rsidRPr="00A4250B" w:rsidRDefault="00A16A28" w:rsidP="00FF5AFA">
      <w:pPr>
        <w:jc w:val="both"/>
      </w:pPr>
      <w:r w:rsidRPr="00A4250B">
        <w:rPr>
          <w:b/>
          <w:bCs/>
        </w:rPr>
        <w:t xml:space="preserve">5. </w:t>
      </w:r>
      <w:r w:rsidRPr="00A4250B">
        <w:t xml:space="preserve">İtilaf halinde </w:t>
      </w:r>
      <w:r w:rsidR="00FC4D6A">
        <w:t>Diyarbakır</w:t>
      </w:r>
      <w:r w:rsidR="00FF5AFA">
        <w:t xml:space="preserve"> </w:t>
      </w:r>
      <w:r w:rsidR="00FF5AFA" w:rsidRPr="00A4250B">
        <w:t>Mahkemeleri</w:t>
      </w:r>
      <w:r w:rsidRPr="00A4250B">
        <w:t xml:space="preserve"> ve İcra Daireleri yetkilidir.</w:t>
      </w:r>
    </w:p>
    <w:p w14:paraId="4329B10B" w14:textId="2434CDC8" w:rsidR="002904BF" w:rsidRDefault="003B781C" w:rsidP="00D71B18">
      <w:pPr>
        <w:pStyle w:val="Default"/>
        <w:rPr>
          <w:b/>
          <w:bCs/>
        </w:rPr>
      </w:pPr>
      <w:r>
        <w:rPr>
          <w:b/>
          <w:bCs/>
        </w:rPr>
        <w:t xml:space="preserve">İletişim ve Bilgi İçin: </w:t>
      </w:r>
      <w:r w:rsidR="008023F9">
        <w:rPr>
          <w:b/>
          <w:bCs/>
        </w:rPr>
        <w:t xml:space="preserve">                                                                                                          </w:t>
      </w:r>
      <w:r w:rsidR="00FC4D6A">
        <w:rPr>
          <w:b/>
          <w:bCs/>
        </w:rPr>
        <w:t xml:space="preserve">                           </w:t>
      </w:r>
      <w:r w:rsidR="00FC4D6A" w:rsidRPr="00E255D3">
        <w:rPr>
          <w:bCs/>
        </w:rPr>
        <w:t>İl</w:t>
      </w:r>
      <w:r w:rsidR="004C6723">
        <w:rPr>
          <w:bCs/>
        </w:rPr>
        <w:t>gili Kurum Müdürlükleri</w:t>
      </w:r>
      <w:r w:rsidR="008023F9">
        <w:rPr>
          <w:bCs/>
        </w:rPr>
        <w:t xml:space="preserve"> Muhasebe </w:t>
      </w:r>
      <w:proofErr w:type="spellStart"/>
      <w:r w:rsidR="00C15ED7">
        <w:rPr>
          <w:bCs/>
        </w:rPr>
        <w:t>Personellleri</w:t>
      </w:r>
      <w:proofErr w:type="spellEnd"/>
      <w:r w:rsidR="00FC4D6A">
        <w:rPr>
          <w:b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00"/>
        <w:gridCol w:w="2375"/>
        <w:gridCol w:w="3205"/>
      </w:tblGrid>
      <w:tr w:rsidR="00FC4D6A" w:rsidRPr="00B7533E" w14:paraId="5FF41D29" w14:textId="77777777" w:rsidTr="003B4B6E">
        <w:trPr>
          <w:trHeight w:val="20"/>
          <w:jc w:val="center"/>
        </w:trPr>
        <w:tc>
          <w:tcPr>
            <w:tcW w:w="3100" w:type="dxa"/>
          </w:tcPr>
          <w:p w14:paraId="3179C186" w14:textId="264F3C4D" w:rsidR="00FC4D6A" w:rsidRPr="00B7533E" w:rsidRDefault="001256E8" w:rsidP="00C15ED7">
            <w:r>
              <w:t xml:space="preserve"> Nurettin AKDUMAN</w:t>
            </w:r>
          </w:p>
        </w:tc>
        <w:tc>
          <w:tcPr>
            <w:tcW w:w="2375" w:type="dxa"/>
          </w:tcPr>
          <w:p w14:paraId="2701F2F2" w14:textId="077B1BC4" w:rsidR="00FC4D6A" w:rsidRPr="00B7533E" w:rsidRDefault="001256E8" w:rsidP="00CA6C0C">
            <w:pPr>
              <w:jc w:val="center"/>
            </w:pPr>
            <w:r>
              <w:t>05327606721</w:t>
            </w:r>
          </w:p>
        </w:tc>
        <w:tc>
          <w:tcPr>
            <w:tcW w:w="3205" w:type="dxa"/>
          </w:tcPr>
          <w:p w14:paraId="10D1E969" w14:textId="77777777" w:rsidR="00FC4D6A" w:rsidRPr="00B7533E" w:rsidRDefault="00FC4D6A" w:rsidP="00CA6C0C">
            <w:pPr>
              <w:jc w:val="center"/>
            </w:pPr>
          </w:p>
        </w:tc>
      </w:tr>
    </w:tbl>
    <w:p w14:paraId="5623C9A0" w14:textId="77777777" w:rsidR="001E7BE4" w:rsidRDefault="001E7BE4" w:rsidP="00763410">
      <w:pPr>
        <w:pStyle w:val="Default"/>
        <w:jc w:val="center"/>
        <w:rPr>
          <w:b/>
          <w:bCs/>
        </w:rPr>
      </w:pPr>
    </w:p>
    <w:p w14:paraId="35FADAEA" w14:textId="77777777" w:rsidR="0017454E" w:rsidRDefault="0017454E" w:rsidP="00763410">
      <w:pPr>
        <w:pStyle w:val="Default"/>
        <w:jc w:val="center"/>
        <w:rPr>
          <w:b/>
          <w:bCs/>
        </w:rPr>
      </w:pPr>
    </w:p>
    <w:p w14:paraId="73AD0A09" w14:textId="77777777" w:rsidR="003019B7" w:rsidRDefault="003019B7" w:rsidP="008F137A">
      <w:pPr>
        <w:pStyle w:val="Default"/>
        <w:jc w:val="center"/>
        <w:rPr>
          <w:b/>
          <w:bCs/>
        </w:rPr>
      </w:pPr>
    </w:p>
    <w:p w14:paraId="4E0A2A78" w14:textId="3393F4E1" w:rsidR="008F137A" w:rsidRPr="008F137A" w:rsidRDefault="008F137A" w:rsidP="008F137A">
      <w:pPr>
        <w:pStyle w:val="Default"/>
        <w:jc w:val="center"/>
        <w:rPr>
          <w:b/>
          <w:bCs/>
        </w:rPr>
      </w:pPr>
      <w:bookmarkStart w:id="5" w:name="_Hlk75542298"/>
      <w:r w:rsidRPr="008F137A">
        <w:rPr>
          <w:b/>
          <w:bCs/>
        </w:rPr>
        <w:t>Dİ</w:t>
      </w:r>
      <w:r w:rsidR="005C0C16">
        <w:rPr>
          <w:b/>
          <w:bCs/>
        </w:rPr>
        <w:t>CLE</w:t>
      </w:r>
      <w:r w:rsidRPr="008F137A">
        <w:rPr>
          <w:b/>
          <w:bCs/>
        </w:rPr>
        <w:t xml:space="preserve"> İL</w:t>
      </w:r>
      <w:r w:rsidR="005C0C16">
        <w:rPr>
          <w:b/>
          <w:bCs/>
        </w:rPr>
        <w:t>ÇE</w:t>
      </w:r>
      <w:r w:rsidRPr="008F137A">
        <w:rPr>
          <w:b/>
          <w:bCs/>
        </w:rPr>
        <w:t xml:space="preserve"> MİLLİ EĞİTİM MÜDÜRLÜĞÜ </w:t>
      </w:r>
    </w:p>
    <w:p w14:paraId="45CAA651" w14:textId="650A8350" w:rsidR="005C0C16" w:rsidRPr="00A4250B" w:rsidRDefault="005C0C16" w:rsidP="005C0C16">
      <w:pPr>
        <w:pStyle w:val="Default"/>
        <w:jc w:val="center"/>
      </w:pPr>
      <w:r>
        <w:rPr>
          <w:b/>
          <w:bCs/>
        </w:rPr>
        <w:t>(</w:t>
      </w:r>
      <w:r w:rsidRPr="001256E8">
        <w:rPr>
          <w:b/>
          <w:bCs/>
        </w:rPr>
        <w:t xml:space="preserve">Dicle İlçe Milli Eğitim Müdürlüğü, </w:t>
      </w:r>
      <w:r>
        <w:rPr>
          <w:b/>
          <w:bCs/>
        </w:rPr>
        <w:t xml:space="preserve">Dicle </w:t>
      </w:r>
      <w:r w:rsidRPr="001256E8">
        <w:rPr>
          <w:b/>
          <w:bCs/>
        </w:rPr>
        <w:t>Kaymakamlığı,</w:t>
      </w:r>
      <w:r>
        <w:rPr>
          <w:b/>
          <w:bCs/>
        </w:rPr>
        <w:t xml:space="preserve"> Dicle</w:t>
      </w:r>
      <w:r w:rsidRPr="001256E8">
        <w:rPr>
          <w:b/>
          <w:bCs/>
        </w:rPr>
        <w:t xml:space="preserve"> Tapu</w:t>
      </w:r>
      <w:r>
        <w:rPr>
          <w:b/>
          <w:bCs/>
        </w:rPr>
        <w:t xml:space="preserve"> Müdürlüğü</w:t>
      </w:r>
      <w:r w:rsidRPr="001256E8">
        <w:rPr>
          <w:b/>
          <w:bCs/>
        </w:rPr>
        <w:t xml:space="preserve">, </w:t>
      </w:r>
      <w:r>
        <w:rPr>
          <w:b/>
          <w:bCs/>
        </w:rPr>
        <w:t xml:space="preserve">Dicle </w:t>
      </w:r>
      <w:r w:rsidRPr="001256E8">
        <w:rPr>
          <w:b/>
          <w:bCs/>
        </w:rPr>
        <w:t xml:space="preserve">Tarım ve </w:t>
      </w:r>
      <w:r w:rsidR="005C7934">
        <w:rPr>
          <w:b/>
          <w:bCs/>
        </w:rPr>
        <w:t xml:space="preserve">Orman </w:t>
      </w:r>
      <w:r>
        <w:rPr>
          <w:b/>
          <w:bCs/>
        </w:rPr>
        <w:t>Müdürlüğü</w:t>
      </w:r>
      <w:r w:rsidRPr="001256E8">
        <w:rPr>
          <w:b/>
          <w:bCs/>
        </w:rPr>
        <w:t xml:space="preserve">, </w:t>
      </w:r>
      <w:r>
        <w:rPr>
          <w:b/>
          <w:bCs/>
        </w:rPr>
        <w:t xml:space="preserve">Dicle </w:t>
      </w:r>
      <w:r w:rsidRPr="001256E8">
        <w:rPr>
          <w:b/>
          <w:bCs/>
        </w:rPr>
        <w:t>Nüfus Müdürlü</w:t>
      </w:r>
      <w:r>
        <w:rPr>
          <w:b/>
          <w:bCs/>
        </w:rPr>
        <w:t>ğü,</w:t>
      </w:r>
      <w:r w:rsidRPr="001256E8">
        <w:rPr>
          <w:b/>
          <w:bCs/>
        </w:rPr>
        <w:t xml:space="preserve"> Eğil İlçesi Milli Eğitim Müdürlüğü, </w:t>
      </w:r>
      <w:r>
        <w:rPr>
          <w:b/>
          <w:bCs/>
        </w:rPr>
        <w:t xml:space="preserve">Eğil </w:t>
      </w:r>
      <w:r w:rsidRPr="001256E8">
        <w:rPr>
          <w:b/>
          <w:bCs/>
        </w:rPr>
        <w:t>Mal</w:t>
      </w:r>
      <w:r>
        <w:rPr>
          <w:b/>
          <w:bCs/>
        </w:rPr>
        <w:t xml:space="preserve"> Müdürlüğü</w:t>
      </w:r>
      <w:r w:rsidRPr="001256E8">
        <w:rPr>
          <w:b/>
          <w:bCs/>
        </w:rPr>
        <w:t>,</w:t>
      </w:r>
      <w:r>
        <w:rPr>
          <w:b/>
          <w:bCs/>
        </w:rPr>
        <w:t xml:space="preserve"> Eğil</w:t>
      </w:r>
      <w:r w:rsidRPr="001256E8">
        <w:rPr>
          <w:b/>
          <w:bCs/>
        </w:rPr>
        <w:t xml:space="preserve"> Nüfus</w:t>
      </w:r>
      <w:r>
        <w:rPr>
          <w:b/>
          <w:bCs/>
        </w:rPr>
        <w:t xml:space="preserve"> Müdürlüğü</w:t>
      </w:r>
      <w:r w:rsidRPr="001256E8">
        <w:rPr>
          <w:b/>
          <w:bCs/>
        </w:rPr>
        <w:t xml:space="preserve">, </w:t>
      </w:r>
      <w:r>
        <w:rPr>
          <w:b/>
          <w:bCs/>
        </w:rPr>
        <w:t xml:space="preserve">Eğil </w:t>
      </w:r>
      <w:r w:rsidRPr="001256E8">
        <w:rPr>
          <w:b/>
          <w:bCs/>
        </w:rPr>
        <w:t xml:space="preserve">Tarım ve </w:t>
      </w:r>
      <w:r w:rsidR="005C7934">
        <w:rPr>
          <w:b/>
          <w:bCs/>
        </w:rPr>
        <w:t>Orman</w:t>
      </w:r>
      <w:r>
        <w:rPr>
          <w:b/>
          <w:bCs/>
        </w:rPr>
        <w:t xml:space="preserve"> Müdürlüğü</w:t>
      </w:r>
      <w:r w:rsidRPr="001256E8">
        <w:rPr>
          <w:b/>
          <w:bCs/>
        </w:rPr>
        <w:t xml:space="preserve">, </w:t>
      </w:r>
      <w:r>
        <w:rPr>
          <w:b/>
          <w:bCs/>
        </w:rPr>
        <w:t xml:space="preserve">Eğil </w:t>
      </w:r>
      <w:r w:rsidRPr="001256E8">
        <w:rPr>
          <w:b/>
          <w:bCs/>
        </w:rPr>
        <w:t>Tapu Müdürlü</w:t>
      </w:r>
      <w:r>
        <w:rPr>
          <w:b/>
          <w:bCs/>
        </w:rPr>
        <w:t>ğü)</w:t>
      </w:r>
    </w:p>
    <w:p w14:paraId="26CEE4C8" w14:textId="77777777" w:rsidR="008F137A" w:rsidRPr="008F137A" w:rsidRDefault="008F137A" w:rsidP="008F137A">
      <w:pPr>
        <w:pStyle w:val="Default"/>
        <w:jc w:val="center"/>
        <w:rPr>
          <w:b/>
          <w:bCs/>
        </w:rPr>
      </w:pPr>
      <w:r w:rsidRPr="008F137A">
        <w:rPr>
          <w:b/>
          <w:bCs/>
        </w:rPr>
        <w:t>BANKA PROMOSYON İHALESİ DAVET MEKTUBU</w:t>
      </w:r>
    </w:p>
    <w:p w14:paraId="6A2B9376" w14:textId="44504399" w:rsidR="008F137A" w:rsidRPr="00CE5267" w:rsidRDefault="008F137A" w:rsidP="008F137A">
      <w:pPr>
        <w:pStyle w:val="Default"/>
      </w:pPr>
      <w:r w:rsidRPr="00CE5267">
        <w:t>D</w:t>
      </w:r>
      <w:r w:rsidR="005C0C16" w:rsidRPr="00CE5267">
        <w:t>icle</w:t>
      </w:r>
      <w:r w:rsidRPr="00CE5267">
        <w:t xml:space="preserve"> İl</w:t>
      </w:r>
      <w:r w:rsidR="005C0C16" w:rsidRPr="00CE5267">
        <w:t>çe</w:t>
      </w:r>
      <w:r w:rsidRPr="00CE5267">
        <w:t xml:space="preserve"> Milli Eğitim Müdürlüğü</w:t>
      </w:r>
      <w:r w:rsidR="005C0C16" w:rsidRPr="00CE5267">
        <w:t xml:space="preserve"> ve yukarıda belirtilen diğer kurumlardan</w:t>
      </w:r>
    </w:p>
    <w:p w14:paraId="03841902" w14:textId="39FE38C0" w:rsidR="008F137A" w:rsidRPr="00CE5267" w:rsidRDefault="008F137A" w:rsidP="008F137A">
      <w:pPr>
        <w:pStyle w:val="Default"/>
      </w:pPr>
      <w:r w:rsidRPr="00CE5267">
        <w:t xml:space="preserve">Ödeme Yapılan Personel Banka Promosyon İhalesi </w:t>
      </w:r>
    </w:p>
    <w:p w14:paraId="49E5FA6B" w14:textId="2B91E23F" w:rsidR="008F137A" w:rsidRPr="00CE5267" w:rsidRDefault="008F137A" w:rsidP="008F137A">
      <w:pPr>
        <w:pStyle w:val="Default"/>
      </w:pPr>
      <w:r w:rsidRPr="00CE5267">
        <w:t xml:space="preserve">1-Kurumun Adı:                                             </w:t>
      </w:r>
      <w:bookmarkStart w:id="6" w:name="_Hlk75540662"/>
      <w:r w:rsidR="005C0C16" w:rsidRPr="00CE5267">
        <w:t xml:space="preserve"> </w:t>
      </w:r>
      <w:r w:rsidRPr="00CE5267">
        <w:t>Dicle İlçe Milli Eğitim Müdürlüğü</w:t>
      </w:r>
      <w:bookmarkEnd w:id="6"/>
    </w:p>
    <w:p w14:paraId="0FDB8947" w14:textId="77A3D129" w:rsidR="008F137A" w:rsidRPr="00CE5267" w:rsidRDefault="008F137A" w:rsidP="008F137A">
      <w:pPr>
        <w:pStyle w:val="Default"/>
      </w:pPr>
      <w:r w:rsidRPr="00CE5267">
        <w:t xml:space="preserve">A) Adresi:                                                        15 Temmuz Mahallesi Eski Hani Yolu </w:t>
      </w:r>
      <w:proofErr w:type="spellStart"/>
      <w:r w:rsidRPr="00CE5267">
        <w:t>Cd</w:t>
      </w:r>
      <w:proofErr w:type="spellEnd"/>
      <w:r w:rsidRPr="00CE5267">
        <w:t xml:space="preserve">. No:54, 21830 DİCLE/DİYARBAKIR </w:t>
      </w:r>
    </w:p>
    <w:p w14:paraId="2240F1DA" w14:textId="731223DC" w:rsidR="008F137A" w:rsidRPr="00CE5267" w:rsidRDefault="008F137A" w:rsidP="008F137A">
      <w:pPr>
        <w:pStyle w:val="Default"/>
      </w:pPr>
      <w:r w:rsidRPr="00CE5267">
        <w:t>B) Telefon ve Faks Numarası</w:t>
      </w:r>
      <w:r w:rsidR="00101F03">
        <w:t>:</w:t>
      </w:r>
      <w:r w:rsidRPr="00CE5267">
        <w:t xml:space="preserve">                        </w:t>
      </w:r>
      <w:r w:rsidR="00101F03">
        <w:t xml:space="preserve"> </w:t>
      </w:r>
      <w:r w:rsidRPr="00CE5267">
        <w:t>04125612008</w:t>
      </w:r>
    </w:p>
    <w:p w14:paraId="308AFF4E" w14:textId="17BA02E7" w:rsidR="008F137A" w:rsidRPr="00CE5267" w:rsidRDefault="008F137A" w:rsidP="008F137A">
      <w:pPr>
        <w:pStyle w:val="Default"/>
      </w:pPr>
      <w:r w:rsidRPr="00CE5267">
        <w:t xml:space="preserve">C) Elektronik Posta Adresi :                          </w:t>
      </w:r>
      <w:r w:rsidR="00101F03">
        <w:t xml:space="preserve">  </w:t>
      </w:r>
      <w:r w:rsidR="005C0C16" w:rsidRPr="00CE5267">
        <w:t>dicle21</w:t>
      </w:r>
      <w:r w:rsidRPr="00CE5267">
        <w:t>@meb.gov.tr.</w:t>
      </w:r>
    </w:p>
    <w:p w14:paraId="1049F247" w14:textId="686BD727" w:rsidR="008F137A" w:rsidRPr="00CE5267" w:rsidRDefault="008F137A" w:rsidP="005C0C16">
      <w:pPr>
        <w:pStyle w:val="Default"/>
      </w:pPr>
      <w:r w:rsidRPr="00CE5267">
        <w:t>2-İhale Konusu</w:t>
      </w:r>
      <w:r w:rsidR="00101F03">
        <w:t>:</w:t>
      </w:r>
      <w:r w:rsidRPr="00CE5267">
        <w:t xml:space="preserve">                                              </w:t>
      </w:r>
      <w:r w:rsidR="005C0C16" w:rsidRPr="00CE5267">
        <w:t xml:space="preserve">  </w:t>
      </w:r>
      <w:bookmarkStart w:id="7" w:name="_Hlk75801889"/>
      <w:r w:rsidR="005C0C16" w:rsidRPr="00CE5267">
        <w:t xml:space="preserve">Dicle İlçe Milli Eğitim Müdürlüğü, Dicle Kaymakamlığı, Dicle Tapu Müdürlüğü, Dicle Tarım ve </w:t>
      </w:r>
      <w:r w:rsidR="005C7934">
        <w:t>Orman</w:t>
      </w:r>
      <w:r w:rsidR="005C0C16" w:rsidRPr="00CE5267">
        <w:t xml:space="preserve"> Müdürlüğü, Dicle Nüfus Müdürlüğü, Eğil İlçesi Milli Eğitim Müdürlüğü, Eğil Mal Müdürlüğü, Eğil Nüfus Müdürlüğü, Eğil Tarım ve </w:t>
      </w:r>
      <w:r w:rsidR="005C7934">
        <w:t>Orman</w:t>
      </w:r>
      <w:r w:rsidR="005C0C16" w:rsidRPr="00CE5267">
        <w:t xml:space="preserve"> Müdürlüğü, Eğil Tapu Müdürlüğü Kurumlarının </w:t>
      </w:r>
      <w:r w:rsidRPr="00CE5267">
        <w:t>Banka Promosyon İhalesi</w:t>
      </w:r>
      <w:bookmarkEnd w:id="7"/>
    </w:p>
    <w:p w14:paraId="5AAD54CC" w14:textId="1B4C06B5" w:rsidR="008F137A" w:rsidRPr="00CE5267" w:rsidRDefault="008F137A" w:rsidP="008F137A">
      <w:pPr>
        <w:pStyle w:val="Default"/>
      </w:pPr>
      <w:r w:rsidRPr="00CE5267">
        <w:t>3-İhale Usulü</w:t>
      </w:r>
      <w:r w:rsidR="00101F03">
        <w:t>:</w:t>
      </w:r>
      <w:r w:rsidRPr="00CE5267">
        <w:t xml:space="preserve">                                                </w:t>
      </w:r>
      <w:r w:rsidR="005C0C16" w:rsidRPr="00CE5267">
        <w:t xml:space="preserve">  </w:t>
      </w:r>
      <w:r w:rsidRPr="00CE5267">
        <w:t>4734 Sayılı Kanuna Tabi olmayan Kapalı Zarf ve açık arttırma teklif Usulü</w:t>
      </w:r>
    </w:p>
    <w:p w14:paraId="469AECCD" w14:textId="67BFB814" w:rsidR="008F137A" w:rsidRPr="00CE5267" w:rsidRDefault="008F137A" w:rsidP="008F137A">
      <w:pPr>
        <w:pStyle w:val="Default"/>
      </w:pPr>
      <w:r w:rsidRPr="00CE5267">
        <w:t xml:space="preserve">4-Kurumlardaki Çalışan Personel Sayısı  </w:t>
      </w:r>
      <w:r w:rsidR="00B42E60">
        <w:t xml:space="preserve">     </w:t>
      </w:r>
      <w:r w:rsidR="005C0C16" w:rsidRPr="00CE5267">
        <w:t>109</w:t>
      </w:r>
      <w:r w:rsidR="00B42E60">
        <w:t>9</w:t>
      </w:r>
    </w:p>
    <w:p w14:paraId="407B5462" w14:textId="4D4E12DC" w:rsidR="008F137A" w:rsidRPr="00CE5267" w:rsidRDefault="008F137A" w:rsidP="008F137A">
      <w:pPr>
        <w:pStyle w:val="Default"/>
      </w:pPr>
      <w:r w:rsidRPr="00CE5267">
        <w:t>5-Promosyon İhalesi Toplantı Yeri</w:t>
      </w:r>
      <w:r w:rsidR="00101F03">
        <w:t>:</w:t>
      </w:r>
      <w:r w:rsidRPr="00CE5267">
        <w:t xml:space="preserve">            </w:t>
      </w:r>
      <w:r w:rsidR="00101F03">
        <w:t xml:space="preserve">   </w:t>
      </w:r>
      <w:r w:rsidR="005C0C16" w:rsidRPr="00CE5267">
        <w:t>Dicle Kaymakamlığı</w:t>
      </w:r>
      <w:r w:rsidRPr="00CE5267">
        <w:t xml:space="preserve"> </w:t>
      </w:r>
      <w:r w:rsidR="00CE5267">
        <w:t>T</w:t>
      </w:r>
      <w:r w:rsidRPr="00CE5267">
        <w:t>oplantı Salonu</w:t>
      </w:r>
    </w:p>
    <w:p w14:paraId="5660FA42" w14:textId="274855B3" w:rsidR="008F137A" w:rsidRPr="00CE5267" w:rsidRDefault="008F137A" w:rsidP="008F137A">
      <w:pPr>
        <w:pStyle w:val="Default"/>
      </w:pPr>
      <w:r w:rsidRPr="00CE5267">
        <w:t>6-Promosyon İhalesi Tarih ve Saati</w:t>
      </w:r>
      <w:r w:rsidR="00101F03">
        <w:t>:</w:t>
      </w:r>
      <w:r w:rsidRPr="00CE5267">
        <w:t xml:space="preserve">           </w:t>
      </w:r>
      <w:r w:rsidR="00101F03">
        <w:t xml:space="preserve">   </w:t>
      </w:r>
      <w:r w:rsidR="005C0C16" w:rsidRPr="00CE5267">
        <w:t>02</w:t>
      </w:r>
      <w:r w:rsidRPr="00CE5267">
        <w:t>/0</w:t>
      </w:r>
      <w:r w:rsidR="005C0C16" w:rsidRPr="00CE5267">
        <w:t>7</w:t>
      </w:r>
      <w:r w:rsidRPr="00CE5267">
        <w:t xml:space="preserve">/2021 </w:t>
      </w:r>
      <w:r w:rsidR="005C0C16" w:rsidRPr="00CE5267">
        <w:t>Cuma</w:t>
      </w:r>
      <w:r w:rsidRPr="00CE5267">
        <w:t xml:space="preserve"> günü, Saat 1</w:t>
      </w:r>
      <w:r w:rsidR="00A6536C">
        <w:t>3</w:t>
      </w:r>
      <w:r w:rsidRPr="00CE5267">
        <w:t>:</w:t>
      </w:r>
      <w:r w:rsidR="00A6536C">
        <w:t>3</w:t>
      </w:r>
      <w:r w:rsidRPr="00CE5267">
        <w:t>0</w:t>
      </w:r>
    </w:p>
    <w:bookmarkEnd w:id="5"/>
    <w:p w14:paraId="73BA7EB5" w14:textId="77777777" w:rsidR="008F137A" w:rsidRPr="00CE5267" w:rsidRDefault="008F137A" w:rsidP="008F137A">
      <w:pPr>
        <w:pStyle w:val="Default"/>
      </w:pPr>
      <w:r w:rsidRPr="00CE5267">
        <w:t xml:space="preserve"> </w:t>
      </w:r>
    </w:p>
    <w:p w14:paraId="616D9AD4" w14:textId="0F7AC3E9" w:rsidR="008F137A" w:rsidRPr="00CE5267" w:rsidRDefault="008F137A" w:rsidP="008F137A">
      <w:pPr>
        <w:pStyle w:val="Default"/>
        <w:jc w:val="center"/>
      </w:pPr>
      <w:r w:rsidRPr="00CE5267">
        <w:t>Sayın ………………………………………………</w:t>
      </w:r>
    </w:p>
    <w:p w14:paraId="7C08575D" w14:textId="77777777" w:rsidR="008F137A" w:rsidRPr="00CE5267" w:rsidRDefault="008F137A" w:rsidP="008F137A">
      <w:pPr>
        <w:pStyle w:val="Default"/>
      </w:pPr>
    </w:p>
    <w:p w14:paraId="44D9A396" w14:textId="45418E3E" w:rsidR="008F137A" w:rsidRPr="00CE5267" w:rsidRDefault="008F137A" w:rsidP="008F137A">
      <w:pPr>
        <w:pStyle w:val="Default"/>
      </w:pPr>
      <w:r w:rsidRPr="00CE5267">
        <w:t xml:space="preserve">      Banka Promosyon İhalesinde Uygulanacak Kriterler</w:t>
      </w:r>
    </w:p>
    <w:p w14:paraId="6C6592E6" w14:textId="77777777" w:rsidR="008F137A" w:rsidRPr="00CE5267" w:rsidRDefault="008F137A" w:rsidP="008F137A">
      <w:pPr>
        <w:pStyle w:val="Default"/>
      </w:pPr>
      <w:r w:rsidRPr="00CE5267">
        <w:t>1-Banka Promosyon İhalesinde ekteki şartnamede belirtilen şartlar esas alınarak yapılacaktır.</w:t>
      </w:r>
    </w:p>
    <w:p w14:paraId="0FC1607E" w14:textId="4C8342F9" w:rsidR="008F137A" w:rsidRPr="00CE5267" w:rsidRDefault="008F137A" w:rsidP="008F137A">
      <w:pPr>
        <w:pStyle w:val="Default"/>
      </w:pPr>
      <w:r w:rsidRPr="00CE5267">
        <w:t xml:space="preserve">2-Banka Promosyonu İhale Şartnamesi ve diğer belgeler </w:t>
      </w:r>
      <w:r w:rsidR="005C0C16" w:rsidRPr="00CE5267">
        <w:rPr>
          <w:color w:val="FF0000"/>
        </w:rPr>
        <w:t xml:space="preserve">http://dicle.meb.gov.tr/                                                  </w:t>
      </w:r>
    </w:p>
    <w:p w14:paraId="089F7AA6" w14:textId="77777777" w:rsidR="008F137A" w:rsidRPr="00CE5267" w:rsidRDefault="008F137A" w:rsidP="008F137A">
      <w:pPr>
        <w:pStyle w:val="Default"/>
      </w:pPr>
      <w:r w:rsidRPr="00CE5267">
        <w:t>adresinde görülebilir.</w:t>
      </w:r>
    </w:p>
    <w:p w14:paraId="6930E09C" w14:textId="77777777" w:rsidR="008F137A" w:rsidRPr="00CE5267" w:rsidRDefault="008F137A" w:rsidP="008F137A">
      <w:pPr>
        <w:pStyle w:val="Default"/>
      </w:pPr>
      <w:r w:rsidRPr="00CE5267">
        <w:t>3-Ekonomik açıdan en avantajlı teklif, Kapalı Zarf Teklif Usulü ile belirlenecektir.</w:t>
      </w:r>
    </w:p>
    <w:p w14:paraId="261B1474" w14:textId="049A3B9C" w:rsidR="008F137A" w:rsidRPr="00CE5267" w:rsidRDefault="008F137A" w:rsidP="008F137A">
      <w:pPr>
        <w:pStyle w:val="Default"/>
      </w:pPr>
      <w:r w:rsidRPr="00CE5267">
        <w:t>4-Örneğine uygun olarak doldurulacak Banka Promosyon İhalesi Banka Yetkilisi Mektubu İhale</w:t>
      </w:r>
      <w:r w:rsidR="00A6536C">
        <w:t xml:space="preserve"> </w:t>
      </w:r>
      <w:r w:rsidRPr="00CE5267">
        <w:t>günü Teklif Mektubu ile birlikte teslim edilecektir.</w:t>
      </w:r>
    </w:p>
    <w:p w14:paraId="1ABF86C5" w14:textId="5F1113EF" w:rsidR="008F137A" w:rsidRPr="00CE5267" w:rsidRDefault="008F137A" w:rsidP="008F137A">
      <w:pPr>
        <w:pStyle w:val="Default"/>
      </w:pPr>
      <w:r w:rsidRPr="00CE5267">
        <w:t xml:space="preserve">5-Teklifler, en geç </w:t>
      </w:r>
      <w:r w:rsidR="005C0C16" w:rsidRPr="00CE5267">
        <w:t>02</w:t>
      </w:r>
      <w:r w:rsidRPr="00CE5267">
        <w:t>/0</w:t>
      </w:r>
      <w:r w:rsidR="005C0C16" w:rsidRPr="00CE5267">
        <w:t>7</w:t>
      </w:r>
      <w:r w:rsidRPr="00CE5267">
        <w:t xml:space="preserve">/2021 </w:t>
      </w:r>
      <w:r w:rsidR="005C0C16" w:rsidRPr="00CE5267">
        <w:t>Cuma</w:t>
      </w:r>
      <w:r w:rsidRPr="00CE5267">
        <w:t xml:space="preserve"> günü, saat 1</w:t>
      </w:r>
      <w:r w:rsidR="005C0C16" w:rsidRPr="00CE5267">
        <w:t>3</w:t>
      </w:r>
      <w:r w:rsidRPr="00CE5267">
        <w:t>:</w:t>
      </w:r>
      <w:r w:rsidR="005C0C16" w:rsidRPr="00CE5267">
        <w:t>30</w:t>
      </w:r>
      <w:r w:rsidRPr="00CE5267">
        <w:t xml:space="preserve">’a kadar </w:t>
      </w:r>
      <w:r w:rsidR="005C0C16" w:rsidRPr="00CE5267">
        <w:t>Dicle Kaymakamlığı</w:t>
      </w:r>
      <w:r w:rsidRPr="00CE5267">
        <w:t xml:space="preserve"> </w:t>
      </w:r>
      <w:r w:rsidR="00842ED3">
        <w:t>T</w:t>
      </w:r>
      <w:r w:rsidRPr="00CE5267">
        <w:t xml:space="preserve">oplantı Salonuna ihaleye katılacak banka yetkilileri tarafından kapalı zarf içerisinde getirilecek şartname hükümlerine göre Kapalı Zarf Teklifi ve </w:t>
      </w:r>
      <w:r w:rsidR="00842ED3">
        <w:t>A</w:t>
      </w:r>
      <w:r w:rsidRPr="00CE5267">
        <w:t xml:space="preserve">çık </w:t>
      </w:r>
      <w:r w:rsidR="00842ED3">
        <w:t>A</w:t>
      </w:r>
      <w:r w:rsidRPr="00CE5267">
        <w:t>rttırma Usulü ile belirlenecektir.</w:t>
      </w:r>
    </w:p>
    <w:p w14:paraId="40A1EDDC" w14:textId="6905E92B" w:rsidR="008F137A" w:rsidRPr="00CE5267" w:rsidRDefault="008F137A" w:rsidP="008F137A">
      <w:pPr>
        <w:pStyle w:val="Default"/>
      </w:pPr>
      <w:r w:rsidRPr="00CE5267">
        <w:t xml:space="preserve">   Bilgileri ve gereğini rica ederim.</w:t>
      </w:r>
    </w:p>
    <w:p w14:paraId="73A13565" w14:textId="77777777" w:rsidR="008F137A" w:rsidRPr="00CE5267" w:rsidRDefault="008F137A" w:rsidP="008F137A">
      <w:pPr>
        <w:pStyle w:val="Default"/>
      </w:pPr>
      <w:r w:rsidRPr="00CE5267">
        <w:t xml:space="preserve"> </w:t>
      </w:r>
    </w:p>
    <w:p w14:paraId="77DCB451" w14:textId="77777777" w:rsidR="008F137A" w:rsidRPr="00CE5267" w:rsidRDefault="008F137A" w:rsidP="008F137A">
      <w:pPr>
        <w:pStyle w:val="Default"/>
      </w:pPr>
    </w:p>
    <w:p w14:paraId="1F2EF6E7" w14:textId="69D7A091" w:rsidR="008F137A" w:rsidRPr="00CE5267" w:rsidRDefault="008F137A" w:rsidP="008F137A">
      <w:pPr>
        <w:pStyle w:val="Default"/>
      </w:pPr>
      <w:r w:rsidRPr="00CE5267">
        <w:t xml:space="preserve">                                                                                                                   </w:t>
      </w:r>
      <w:r w:rsidR="005C0C16" w:rsidRPr="00CE5267">
        <w:t xml:space="preserve"> </w:t>
      </w:r>
      <w:r w:rsidRPr="00CE5267">
        <w:t xml:space="preserve">  </w:t>
      </w:r>
      <w:r w:rsidR="005C0C16" w:rsidRPr="00CE5267">
        <w:t>İ</w:t>
      </w:r>
      <w:r w:rsidRPr="00CE5267">
        <w:t>mza</w:t>
      </w:r>
    </w:p>
    <w:p w14:paraId="67C2B78F" w14:textId="61C64192" w:rsidR="008F137A" w:rsidRPr="00CE5267" w:rsidRDefault="008F137A" w:rsidP="008F137A">
      <w:pPr>
        <w:pStyle w:val="Default"/>
      </w:pPr>
      <w:r w:rsidRPr="00CE5267">
        <w:t xml:space="preserve">                                                                                                             </w:t>
      </w:r>
      <w:r w:rsidR="005C0C16" w:rsidRPr="00CE5267">
        <w:t>Göksel ÖLMEZ</w:t>
      </w:r>
    </w:p>
    <w:p w14:paraId="75D8E7D5" w14:textId="24369923" w:rsidR="008F137A" w:rsidRPr="00CE5267" w:rsidRDefault="008F137A" w:rsidP="008F137A">
      <w:pPr>
        <w:pStyle w:val="Default"/>
      </w:pPr>
      <w:r w:rsidRPr="00CE5267">
        <w:t xml:space="preserve">                                                                                            </w:t>
      </w:r>
      <w:r w:rsidR="005C0C16" w:rsidRPr="00CE5267">
        <w:t xml:space="preserve">   </w:t>
      </w:r>
      <w:r w:rsidRPr="00CE5267">
        <w:t xml:space="preserve"> </w:t>
      </w:r>
      <w:r w:rsidR="00842ED3">
        <w:t xml:space="preserve">  </w:t>
      </w:r>
      <w:r w:rsidR="005C0C16" w:rsidRPr="00CE5267">
        <w:t xml:space="preserve">İlçe </w:t>
      </w:r>
      <w:r w:rsidRPr="00CE5267">
        <w:t xml:space="preserve">Milli Eğitim </w:t>
      </w:r>
      <w:r w:rsidR="005C0C16" w:rsidRPr="00CE5267">
        <w:t>Şube Müdürü</w:t>
      </w:r>
      <w:r w:rsidRPr="00CE5267">
        <w:t xml:space="preserve"> </w:t>
      </w:r>
    </w:p>
    <w:p w14:paraId="5283EA42" w14:textId="6C450892" w:rsidR="008F137A" w:rsidRPr="00CE5267" w:rsidRDefault="008F137A" w:rsidP="008F137A">
      <w:pPr>
        <w:pStyle w:val="Default"/>
      </w:pPr>
      <w:r w:rsidRPr="00CE5267">
        <w:t xml:space="preserve">                                                                                                            Komisyon Başkanı</w:t>
      </w:r>
    </w:p>
    <w:p w14:paraId="109A36DE" w14:textId="77777777" w:rsidR="008F137A" w:rsidRPr="00CE5267" w:rsidRDefault="008F137A" w:rsidP="008F137A">
      <w:pPr>
        <w:pStyle w:val="Default"/>
      </w:pPr>
    </w:p>
    <w:p w14:paraId="29BEB6AD" w14:textId="2F66AA26" w:rsidR="008F137A" w:rsidRPr="00CE5267" w:rsidRDefault="008F137A" w:rsidP="008F137A">
      <w:pPr>
        <w:pStyle w:val="Default"/>
      </w:pPr>
      <w:r w:rsidRPr="00CE5267">
        <w:t>Ekler:</w:t>
      </w:r>
    </w:p>
    <w:p w14:paraId="1472D661" w14:textId="77777777" w:rsidR="008F137A" w:rsidRPr="00CE5267" w:rsidRDefault="008F137A" w:rsidP="008F137A">
      <w:pPr>
        <w:pStyle w:val="Default"/>
      </w:pPr>
      <w:r w:rsidRPr="00CE5267">
        <w:t>1-Banka Promosyonu İhale Şartnamesi</w:t>
      </w:r>
    </w:p>
    <w:p w14:paraId="1496FE50" w14:textId="77777777" w:rsidR="008F137A" w:rsidRPr="00CE5267" w:rsidRDefault="008F137A" w:rsidP="008F137A">
      <w:pPr>
        <w:pStyle w:val="Default"/>
      </w:pPr>
      <w:r w:rsidRPr="00CE5267">
        <w:t>2-Banka Promosyon İhalesi Banka Yetkilisi Mektubu Örneği</w:t>
      </w:r>
    </w:p>
    <w:p w14:paraId="7FA709F1" w14:textId="77777777" w:rsidR="008F137A" w:rsidRPr="00CE5267" w:rsidRDefault="008F137A" w:rsidP="008F137A">
      <w:pPr>
        <w:pStyle w:val="Default"/>
      </w:pPr>
      <w:r w:rsidRPr="00CE5267">
        <w:t>3-Banka Promosyon İhalesi Teklif Mektubu Örneği</w:t>
      </w:r>
    </w:p>
    <w:p w14:paraId="7F4CB4FD" w14:textId="4EF8F1C4" w:rsidR="00842ED3" w:rsidRPr="00B74683" w:rsidRDefault="008F137A" w:rsidP="00B74683">
      <w:pPr>
        <w:pStyle w:val="Default"/>
      </w:pPr>
      <w:r w:rsidRPr="00CE5267">
        <w:t>4-Banka Bilgi Formu</w:t>
      </w:r>
    </w:p>
    <w:p w14:paraId="10E997B7" w14:textId="5D9D86E4" w:rsidR="00E2226A" w:rsidRDefault="00FC4D6A" w:rsidP="00763410">
      <w:pPr>
        <w:pStyle w:val="Default"/>
        <w:jc w:val="center"/>
        <w:rPr>
          <w:b/>
          <w:bCs/>
        </w:rPr>
      </w:pPr>
      <w:bookmarkStart w:id="8" w:name="_Hlk75801829"/>
      <w:r>
        <w:rPr>
          <w:b/>
          <w:bCs/>
        </w:rPr>
        <w:t>D</w:t>
      </w:r>
      <w:r w:rsidR="00AA488E">
        <w:rPr>
          <w:b/>
          <w:bCs/>
        </w:rPr>
        <w:t>İCLE İLÇE MİLLİ EĞİTİM MÜDÜRLÜĞÜ</w:t>
      </w:r>
      <w:r w:rsidR="001256E8">
        <w:rPr>
          <w:b/>
          <w:bCs/>
        </w:rPr>
        <w:t xml:space="preserve"> </w:t>
      </w:r>
    </w:p>
    <w:p w14:paraId="646CD274" w14:textId="073158CC" w:rsidR="00A16A28" w:rsidRPr="00A4250B" w:rsidRDefault="001256E8" w:rsidP="00763410">
      <w:pPr>
        <w:pStyle w:val="Default"/>
        <w:jc w:val="center"/>
      </w:pPr>
      <w:bookmarkStart w:id="9" w:name="_Hlk75540988"/>
      <w:r>
        <w:rPr>
          <w:b/>
          <w:bCs/>
        </w:rPr>
        <w:t>(</w:t>
      </w:r>
      <w:bookmarkStart w:id="10" w:name="_Hlk75540481"/>
      <w:r w:rsidR="00E2226A" w:rsidRPr="001256E8">
        <w:rPr>
          <w:b/>
          <w:bCs/>
        </w:rPr>
        <w:t xml:space="preserve">Dicle İlçe Milli Eğitim Müdürlüğü, </w:t>
      </w:r>
      <w:r w:rsidR="00E2226A">
        <w:rPr>
          <w:b/>
          <w:bCs/>
        </w:rPr>
        <w:t xml:space="preserve">Dicle </w:t>
      </w:r>
      <w:r w:rsidR="00E2226A" w:rsidRPr="001256E8">
        <w:rPr>
          <w:b/>
          <w:bCs/>
        </w:rPr>
        <w:t>Kaymakamlığı,</w:t>
      </w:r>
      <w:r w:rsidR="00E2226A">
        <w:rPr>
          <w:b/>
          <w:bCs/>
        </w:rPr>
        <w:t xml:space="preserve"> Dicle</w:t>
      </w:r>
      <w:r w:rsidR="00E2226A" w:rsidRPr="001256E8">
        <w:rPr>
          <w:b/>
          <w:bCs/>
        </w:rPr>
        <w:t xml:space="preserve"> Tapu</w:t>
      </w:r>
      <w:r w:rsidR="00E2226A">
        <w:rPr>
          <w:b/>
          <w:bCs/>
        </w:rPr>
        <w:t xml:space="preserve"> Müdürlüğü</w:t>
      </w:r>
      <w:r w:rsidR="00E2226A" w:rsidRPr="001256E8">
        <w:rPr>
          <w:b/>
          <w:bCs/>
        </w:rPr>
        <w:t xml:space="preserve">, </w:t>
      </w:r>
      <w:r w:rsidR="00E2226A">
        <w:rPr>
          <w:b/>
          <w:bCs/>
        </w:rPr>
        <w:t>Dicle</w:t>
      </w:r>
      <w:r w:rsidR="005C7934">
        <w:rPr>
          <w:b/>
          <w:bCs/>
        </w:rPr>
        <w:t xml:space="preserve"> </w:t>
      </w:r>
      <w:r w:rsidR="00E2226A" w:rsidRPr="001256E8">
        <w:rPr>
          <w:b/>
          <w:bCs/>
        </w:rPr>
        <w:t xml:space="preserve">Tarım ve </w:t>
      </w:r>
      <w:r w:rsidR="005C7934">
        <w:rPr>
          <w:b/>
          <w:bCs/>
        </w:rPr>
        <w:t>Orman</w:t>
      </w:r>
      <w:r w:rsidR="00E2226A">
        <w:rPr>
          <w:b/>
          <w:bCs/>
        </w:rPr>
        <w:t xml:space="preserve"> Müdürlüğü</w:t>
      </w:r>
      <w:r w:rsidR="00E2226A" w:rsidRPr="001256E8">
        <w:rPr>
          <w:b/>
          <w:bCs/>
        </w:rPr>
        <w:t xml:space="preserve">, </w:t>
      </w:r>
      <w:r w:rsidR="00E2226A">
        <w:rPr>
          <w:b/>
          <w:bCs/>
        </w:rPr>
        <w:t xml:space="preserve">Dicle </w:t>
      </w:r>
      <w:r w:rsidR="00E2226A" w:rsidRPr="001256E8">
        <w:rPr>
          <w:b/>
          <w:bCs/>
        </w:rPr>
        <w:t>Nüfus Müdürlü</w:t>
      </w:r>
      <w:r w:rsidR="00E2226A">
        <w:rPr>
          <w:b/>
          <w:bCs/>
        </w:rPr>
        <w:t>ğü,</w:t>
      </w:r>
      <w:r w:rsidR="00E2226A" w:rsidRPr="001256E8">
        <w:rPr>
          <w:b/>
          <w:bCs/>
        </w:rPr>
        <w:t xml:space="preserve"> Eğil İlçesi Milli Eğitim Müdürlüğü, </w:t>
      </w:r>
      <w:r w:rsidR="00E2226A">
        <w:rPr>
          <w:b/>
          <w:bCs/>
        </w:rPr>
        <w:t xml:space="preserve">Eğil </w:t>
      </w:r>
      <w:r w:rsidR="00E2226A" w:rsidRPr="001256E8">
        <w:rPr>
          <w:b/>
          <w:bCs/>
        </w:rPr>
        <w:t>Mal</w:t>
      </w:r>
      <w:r w:rsidR="00E2226A">
        <w:rPr>
          <w:b/>
          <w:bCs/>
        </w:rPr>
        <w:t xml:space="preserve"> Müdürlüğü</w:t>
      </w:r>
      <w:r w:rsidR="00E2226A" w:rsidRPr="001256E8">
        <w:rPr>
          <w:b/>
          <w:bCs/>
        </w:rPr>
        <w:t>,</w:t>
      </w:r>
      <w:r w:rsidR="00E2226A">
        <w:rPr>
          <w:b/>
          <w:bCs/>
        </w:rPr>
        <w:t xml:space="preserve"> Eğil</w:t>
      </w:r>
      <w:r w:rsidR="00E2226A" w:rsidRPr="001256E8">
        <w:rPr>
          <w:b/>
          <w:bCs/>
        </w:rPr>
        <w:t xml:space="preserve"> Nüfus</w:t>
      </w:r>
      <w:r w:rsidR="00E2226A">
        <w:rPr>
          <w:b/>
          <w:bCs/>
        </w:rPr>
        <w:t xml:space="preserve"> Müdürlüğü</w:t>
      </w:r>
      <w:r w:rsidR="00E2226A" w:rsidRPr="001256E8">
        <w:rPr>
          <w:b/>
          <w:bCs/>
        </w:rPr>
        <w:t xml:space="preserve">, </w:t>
      </w:r>
      <w:r w:rsidR="00E2226A">
        <w:rPr>
          <w:b/>
          <w:bCs/>
        </w:rPr>
        <w:t xml:space="preserve">Eğil </w:t>
      </w:r>
      <w:r w:rsidR="00E2226A" w:rsidRPr="001256E8">
        <w:rPr>
          <w:b/>
          <w:bCs/>
        </w:rPr>
        <w:t xml:space="preserve">Tarım ve </w:t>
      </w:r>
      <w:r w:rsidR="005C7934">
        <w:rPr>
          <w:b/>
          <w:bCs/>
        </w:rPr>
        <w:t>Orman</w:t>
      </w:r>
      <w:r w:rsidR="00E2226A">
        <w:rPr>
          <w:b/>
          <w:bCs/>
        </w:rPr>
        <w:t xml:space="preserve"> Müdürlüğü</w:t>
      </w:r>
      <w:r w:rsidR="00E2226A" w:rsidRPr="001256E8">
        <w:rPr>
          <w:b/>
          <w:bCs/>
        </w:rPr>
        <w:t xml:space="preserve">, </w:t>
      </w:r>
      <w:r w:rsidR="00E2226A">
        <w:rPr>
          <w:b/>
          <w:bCs/>
        </w:rPr>
        <w:t xml:space="preserve">Eğil </w:t>
      </w:r>
      <w:r w:rsidR="00E2226A" w:rsidRPr="001256E8">
        <w:rPr>
          <w:b/>
          <w:bCs/>
        </w:rPr>
        <w:t>Tapu Müdürlü</w:t>
      </w:r>
      <w:r w:rsidR="00E2226A">
        <w:rPr>
          <w:b/>
          <w:bCs/>
        </w:rPr>
        <w:t>ğü</w:t>
      </w:r>
      <w:bookmarkEnd w:id="10"/>
      <w:r w:rsidR="00E2226A">
        <w:rPr>
          <w:b/>
          <w:bCs/>
        </w:rPr>
        <w:t>)</w:t>
      </w:r>
    </w:p>
    <w:bookmarkEnd w:id="9"/>
    <w:bookmarkEnd w:id="8"/>
    <w:p w14:paraId="3DD28EE6" w14:textId="77777777" w:rsidR="00A16A28" w:rsidRPr="00A4250B" w:rsidRDefault="00A16A28" w:rsidP="00763410">
      <w:pPr>
        <w:pStyle w:val="Default"/>
        <w:jc w:val="center"/>
      </w:pPr>
      <w:r w:rsidRPr="00A4250B">
        <w:rPr>
          <w:b/>
          <w:bCs/>
        </w:rPr>
        <w:t>BANKA PROMOSYON İHALESİ BANKA YETKİLİSİ MEKTUBU</w:t>
      </w:r>
    </w:p>
    <w:p w14:paraId="6D0A46EF" w14:textId="7B94C042" w:rsidR="00763410" w:rsidRPr="00A4250B" w:rsidRDefault="00A16A28" w:rsidP="005C0C16">
      <w:pPr>
        <w:pStyle w:val="Default"/>
        <w:jc w:val="center"/>
        <w:rPr>
          <w:i/>
          <w:iCs/>
        </w:rPr>
      </w:pPr>
      <w:r w:rsidRPr="00A4250B">
        <w:rPr>
          <w:i/>
          <w:iCs/>
        </w:rPr>
        <w:t>[bankanın adı]</w:t>
      </w:r>
    </w:p>
    <w:p w14:paraId="3E5039A2" w14:textId="02E7EAC5" w:rsidR="00763410" w:rsidRPr="00A4250B" w:rsidRDefault="00763410" w:rsidP="00763410">
      <w:pPr>
        <w:pStyle w:val="Default"/>
        <w:jc w:val="center"/>
      </w:pP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t>…./</w:t>
      </w:r>
      <w:r w:rsidR="00B465CE">
        <w:t>0</w:t>
      </w:r>
      <w:r w:rsidR="00C53009">
        <w:t>7</w:t>
      </w:r>
      <w:r w:rsidRPr="00A4250B">
        <w:t>/20</w:t>
      </w:r>
      <w:r w:rsidR="003411DD">
        <w:t>2</w:t>
      </w:r>
      <w:r w:rsidR="00B465CE">
        <w:t>1</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5164"/>
      </w:tblGrid>
      <w:tr w:rsidR="00A16A28" w:rsidRPr="00A4250B" w14:paraId="0690CA08" w14:textId="77777777" w:rsidTr="00CE5267">
        <w:trPr>
          <w:trHeight w:val="109"/>
        </w:trPr>
        <w:tc>
          <w:tcPr>
            <w:tcW w:w="4106" w:type="dxa"/>
          </w:tcPr>
          <w:p w14:paraId="26BFCA9A" w14:textId="77777777" w:rsidR="00A16A28" w:rsidRPr="00A4250B" w:rsidRDefault="00A16A28" w:rsidP="00A16A28">
            <w:pPr>
              <w:pStyle w:val="Default"/>
            </w:pPr>
            <w:r w:rsidRPr="00A4250B">
              <w:t xml:space="preserve">Banka Promosyonu İhale Numarası </w:t>
            </w:r>
          </w:p>
        </w:tc>
        <w:tc>
          <w:tcPr>
            <w:tcW w:w="5164" w:type="dxa"/>
          </w:tcPr>
          <w:p w14:paraId="26CC4C1D" w14:textId="77777777" w:rsidR="00A16A28" w:rsidRPr="00A4250B" w:rsidRDefault="00A16A28" w:rsidP="003411DD">
            <w:pPr>
              <w:pStyle w:val="Default"/>
            </w:pPr>
            <w:r w:rsidRPr="00A4250B">
              <w:t xml:space="preserve"> </w:t>
            </w:r>
            <w:r w:rsidR="0074405F" w:rsidRPr="00A4250B">
              <w:t>20</w:t>
            </w:r>
            <w:r w:rsidR="00B465CE">
              <w:t>21</w:t>
            </w:r>
            <w:r w:rsidR="003B4B6E">
              <w:t>-1</w:t>
            </w:r>
          </w:p>
        </w:tc>
      </w:tr>
      <w:tr w:rsidR="00A16A28" w:rsidRPr="00A4250B" w14:paraId="721217C9" w14:textId="77777777" w:rsidTr="00CE5267">
        <w:trPr>
          <w:trHeight w:val="109"/>
        </w:trPr>
        <w:tc>
          <w:tcPr>
            <w:tcW w:w="4106" w:type="dxa"/>
          </w:tcPr>
          <w:p w14:paraId="7BA3520B" w14:textId="77777777" w:rsidR="00A16A28" w:rsidRPr="00A4250B" w:rsidRDefault="00A16A28" w:rsidP="00A16A28">
            <w:pPr>
              <w:pStyle w:val="Default"/>
            </w:pPr>
            <w:r w:rsidRPr="00A4250B">
              <w:t xml:space="preserve">1-Bankanın Adı </w:t>
            </w:r>
          </w:p>
        </w:tc>
        <w:tc>
          <w:tcPr>
            <w:tcW w:w="5164" w:type="dxa"/>
          </w:tcPr>
          <w:p w14:paraId="438F7897" w14:textId="77777777" w:rsidR="00A16A28" w:rsidRPr="00A4250B" w:rsidRDefault="00A16A28" w:rsidP="00A16A28">
            <w:pPr>
              <w:pStyle w:val="Default"/>
            </w:pPr>
          </w:p>
        </w:tc>
      </w:tr>
      <w:tr w:rsidR="00A16A28" w:rsidRPr="00A4250B" w14:paraId="5023B69B" w14:textId="77777777" w:rsidTr="00CE5267">
        <w:trPr>
          <w:trHeight w:val="109"/>
        </w:trPr>
        <w:tc>
          <w:tcPr>
            <w:tcW w:w="4106" w:type="dxa"/>
          </w:tcPr>
          <w:p w14:paraId="3B277F8B" w14:textId="77777777" w:rsidR="00A16A28" w:rsidRPr="00A4250B" w:rsidRDefault="00A16A28" w:rsidP="00A16A28">
            <w:pPr>
              <w:pStyle w:val="Default"/>
            </w:pPr>
            <w:r w:rsidRPr="00A4250B">
              <w:t xml:space="preserve">A) Adresi </w:t>
            </w:r>
          </w:p>
        </w:tc>
        <w:tc>
          <w:tcPr>
            <w:tcW w:w="5164" w:type="dxa"/>
          </w:tcPr>
          <w:p w14:paraId="7554C558" w14:textId="77777777" w:rsidR="00A16A28" w:rsidRPr="00A4250B" w:rsidRDefault="00A16A28" w:rsidP="00A16A28">
            <w:pPr>
              <w:pStyle w:val="Default"/>
            </w:pPr>
          </w:p>
        </w:tc>
      </w:tr>
      <w:tr w:rsidR="00A16A28" w:rsidRPr="00A4250B" w14:paraId="289308A7" w14:textId="77777777" w:rsidTr="00CE5267">
        <w:trPr>
          <w:trHeight w:val="109"/>
        </w:trPr>
        <w:tc>
          <w:tcPr>
            <w:tcW w:w="4106" w:type="dxa"/>
          </w:tcPr>
          <w:p w14:paraId="0521390C" w14:textId="77777777" w:rsidR="00A16A28" w:rsidRPr="00A4250B" w:rsidRDefault="00A16A28" w:rsidP="00A16A28">
            <w:pPr>
              <w:pStyle w:val="Default"/>
            </w:pPr>
            <w:r w:rsidRPr="00A4250B">
              <w:t xml:space="preserve">B) Telefon ve Faks Numarası </w:t>
            </w:r>
          </w:p>
        </w:tc>
        <w:tc>
          <w:tcPr>
            <w:tcW w:w="5164" w:type="dxa"/>
          </w:tcPr>
          <w:p w14:paraId="66962194" w14:textId="77777777" w:rsidR="00A16A28" w:rsidRPr="00A4250B" w:rsidRDefault="00A16A28" w:rsidP="00A16A28">
            <w:pPr>
              <w:pStyle w:val="Default"/>
            </w:pPr>
          </w:p>
        </w:tc>
      </w:tr>
      <w:tr w:rsidR="00A16A28" w:rsidRPr="00A4250B" w14:paraId="3E7F5594" w14:textId="77777777" w:rsidTr="00CE5267">
        <w:trPr>
          <w:trHeight w:val="109"/>
        </w:trPr>
        <w:tc>
          <w:tcPr>
            <w:tcW w:w="4106" w:type="dxa"/>
          </w:tcPr>
          <w:p w14:paraId="2BBFB900" w14:textId="77777777" w:rsidR="00A16A28" w:rsidRPr="00A4250B" w:rsidRDefault="00A16A28" w:rsidP="00A16A28">
            <w:pPr>
              <w:pStyle w:val="Default"/>
            </w:pPr>
            <w:r w:rsidRPr="00A4250B">
              <w:t xml:space="preserve">C) Elektronik Posta Adresi </w:t>
            </w:r>
          </w:p>
        </w:tc>
        <w:tc>
          <w:tcPr>
            <w:tcW w:w="5164" w:type="dxa"/>
          </w:tcPr>
          <w:p w14:paraId="7528EFAA" w14:textId="77777777" w:rsidR="00A16A28" w:rsidRPr="00A4250B" w:rsidRDefault="00A16A28" w:rsidP="00A16A28">
            <w:pPr>
              <w:pStyle w:val="Default"/>
            </w:pPr>
          </w:p>
        </w:tc>
      </w:tr>
      <w:tr w:rsidR="00A16A28" w:rsidRPr="00A4250B" w14:paraId="5160C781" w14:textId="77777777" w:rsidTr="00CE5267">
        <w:trPr>
          <w:trHeight w:val="109"/>
        </w:trPr>
        <w:tc>
          <w:tcPr>
            <w:tcW w:w="4106" w:type="dxa"/>
          </w:tcPr>
          <w:p w14:paraId="3602DC51" w14:textId="77777777" w:rsidR="00A16A28" w:rsidRPr="00A4250B" w:rsidRDefault="00A16A28" w:rsidP="00A16A28">
            <w:pPr>
              <w:pStyle w:val="Default"/>
            </w:pPr>
            <w:r w:rsidRPr="00A4250B">
              <w:t xml:space="preserve">D) Bağlı Olduğu Vergi Dairesi ve Vergi </w:t>
            </w:r>
            <w:proofErr w:type="spellStart"/>
            <w:r w:rsidRPr="00A4250B">
              <w:t>Nosu</w:t>
            </w:r>
            <w:proofErr w:type="spellEnd"/>
            <w:r w:rsidRPr="00A4250B">
              <w:t xml:space="preserve"> </w:t>
            </w:r>
          </w:p>
        </w:tc>
        <w:tc>
          <w:tcPr>
            <w:tcW w:w="5164" w:type="dxa"/>
          </w:tcPr>
          <w:p w14:paraId="26CAE931" w14:textId="77777777" w:rsidR="00A16A28" w:rsidRPr="00A4250B" w:rsidRDefault="00A16A28" w:rsidP="00A16A28">
            <w:pPr>
              <w:pStyle w:val="Default"/>
            </w:pPr>
          </w:p>
        </w:tc>
      </w:tr>
      <w:tr w:rsidR="00A16A28" w:rsidRPr="00A4250B" w14:paraId="13B643D9" w14:textId="77777777" w:rsidTr="00CE5267">
        <w:trPr>
          <w:trHeight w:val="109"/>
        </w:trPr>
        <w:tc>
          <w:tcPr>
            <w:tcW w:w="4106" w:type="dxa"/>
          </w:tcPr>
          <w:p w14:paraId="08D27D61" w14:textId="77777777" w:rsidR="00A16A28" w:rsidRPr="00A4250B" w:rsidRDefault="00A16A28" w:rsidP="00A16A28">
            <w:pPr>
              <w:pStyle w:val="Default"/>
            </w:pPr>
            <w:r w:rsidRPr="00A4250B">
              <w:t xml:space="preserve">2-İhale Konusu </w:t>
            </w:r>
          </w:p>
        </w:tc>
        <w:tc>
          <w:tcPr>
            <w:tcW w:w="5164" w:type="dxa"/>
          </w:tcPr>
          <w:p w14:paraId="0E2099BB" w14:textId="546380E2" w:rsidR="00A16A28" w:rsidRPr="00A4250B" w:rsidRDefault="00CE5267" w:rsidP="00A16A28">
            <w:pPr>
              <w:pStyle w:val="Default"/>
            </w:pPr>
            <w:r w:rsidRPr="00CE5267">
              <w:t xml:space="preserve">Dicle İlçe Milli Eğitim Müdürlüğü, Dicle Kaymakamlığı, Dicle Tapu Müdürlüğü, Dicle Tarım ve </w:t>
            </w:r>
            <w:r w:rsidR="00B74683">
              <w:t xml:space="preserve">Orman </w:t>
            </w:r>
            <w:r w:rsidRPr="00CE5267">
              <w:t xml:space="preserve">Müdürlüğü, Dicle Nüfus Müdürlüğü, Eğil İlçesi Milli Eğitim Müdürlüğü, Eğil Mal Müdürlüğü, Eğil Nüfus Müdürlüğü, Eğil Tarım ve </w:t>
            </w:r>
            <w:r w:rsidR="00B74683">
              <w:t>Orman</w:t>
            </w:r>
            <w:r w:rsidRPr="00CE5267">
              <w:t xml:space="preserve"> Müdürlüğü, Eğil Tapu Müdürlüğü</w:t>
            </w:r>
            <w:r>
              <w:t xml:space="preserve"> </w:t>
            </w:r>
            <w:r w:rsidR="00A16A28" w:rsidRPr="00A4250B">
              <w:t xml:space="preserve">Banka Promosyon İhalesi </w:t>
            </w:r>
          </w:p>
        </w:tc>
      </w:tr>
      <w:tr w:rsidR="00A16A28" w:rsidRPr="00A4250B" w14:paraId="61819F0F" w14:textId="77777777" w:rsidTr="00CE5267">
        <w:trPr>
          <w:trHeight w:val="248"/>
        </w:trPr>
        <w:tc>
          <w:tcPr>
            <w:tcW w:w="4106" w:type="dxa"/>
          </w:tcPr>
          <w:p w14:paraId="5255960D" w14:textId="77777777" w:rsidR="00A16A28" w:rsidRPr="00A4250B" w:rsidRDefault="00A16A28" w:rsidP="00A16A28">
            <w:pPr>
              <w:pStyle w:val="Default"/>
            </w:pPr>
            <w:r w:rsidRPr="00A4250B">
              <w:t xml:space="preserve">3-İhale Usulü </w:t>
            </w:r>
          </w:p>
        </w:tc>
        <w:tc>
          <w:tcPr>
            <w:tcW w:w="5164" w:type="dxa"/>
          </w:tcPr>
          <w:p w14:paraId="386A4FBC" w14:textId="77777777" w:rsidR="00A16A28" w:rsidRPr="00A4250B" w:rsidRDefault="001E7BE4" w:rsidP="00A16A28">
            <w:pPr>
              <w:pStyle w:val="Default"/>
            </w:pPr>
            <w:r>
              <w:t xml:space="preserve"> </w:t>
            </w:r>
            <w:r w:rsidR="00A16A28" w:rsidRPr="00A4250B">
              <w:t xml:space="preserve">4734 Sayılı Kanuna Tabi </w:t>
            </w:r>
            <w:r w:rsidR="003C24FB">
              <w:t xml:space="preserve">Olmayan </w:t>
            </w:r>
            <w:r w:rsidR="003B781C" w:rsidRPr="00A4250B">
              <w:t>Kapalı Zarf ve Açık Artırma Usulü</w:t>
            </w:r>
          </w:p>
        </w:tc>
      </w:tr>
      <w:tr w:rsidR="00A16A28" w:rsidRPr="00A4250B" w14:paraId="56752AB8" w14:textId="77777777" w:rsidTr="00CE5267">
        <w:trPr>
          <w:trHeight w:val="109"/>
        </w:trPr>
        <w:tc>
          <w:tcPr>
            <w:tcW w:w="4106" w:type="dxa"/>
          </w:tcPr>
          <w:p w14:paraId="44BFF264" w14:textId="77777777" w:rsidR="00A16A28" w:rsidRPr="00A4250B" w:rsidRDefault="00A16A28" w:rsidP="00A16A28">
            <w:pPr>
              <w:pStyle w:val="Default"/>
            </w:pPr>
            <w:r w:rsidRPr="00A4250B">
              <w:t xml:space="preserve">4-Kurumdaki Çalışan Personel Sayısı </w:t>
            </w:r>
          </w:p>
        </w:tc>
        <w:tc>
          <w:tcPr>
            <w:tcW w:w="5164" w:type="dxa"/>
          </w:tcPr>
          <w:p w14:paraId="12C2CE68" w14:textId="632D3065" w:rsidR="00A16A28" w:rsidRPr="00A4250B" w:rsidRDefault="00AA488E" w:rsidP="003411DD">
            <w:pPr>
              <w:pStyle w:val="Default"/>
            </w:pPr>
            <w:r>
              <w:t>109</w:t>
            </w:r>
            <w:r w:rsidR="00B42E60">
              <w:t>9</w:t>
            </w:r>
          </w:p>
        </w:tc>
      </w:tr>
      <w:tr w:rsidR="00A16A28" w:rsidRPr="00A4250B" w14:paraId="5AE456E9" w14:textId="77777777" w:rsidTr="00CE5267">
        <w:trPr>
          <w:trHeight w:val="164"/>
        </w:trPr>
        <w:tc>
          <w:tcPr>
            <w:tcW w:w="4106" w:type="dxa"/>
          </w:tcPr>
          <w:p w14:paraId="67F4C4DC" w14:textId="77777777" w:rsidR="00A16A28" w:rsidRPr="00A4250B" w:rsidRDefault="00A16A28" w:rsidP="00A16A28">
            <w:pPr>
              <w:pStyle w:val="Default"/>
            </w:pPr>
            <w:r w:rsidRPr="00A4250B">
              <w:t xml:space="preserve">5-Promosyon İhalesi Tarih ve Saati </w:t>
            </w:r>
          </w:p>
        </w:tc>
        <w:tc>
          <w:tcPr>
            <w:tcW w:w="5164" w:type="dxa"/>
          </w:tcPr>
          <w:p w14:paraId="34311AF7" w14:textId="054186B2" w:rsidR="00A16A28" w:rsidRPr="00A4250B" w:rsidRDefault="001E7BE4" w:rsidP="00CA3472">
            <w:pPr>
              <w:pStyle w:val="Default"/>
            </w:pPr>
            <w:r>
              <w:t xml:space="preserve"> </w:t>
            </w:r>
            <w:r w:rsidR="00CE5267">
              <w:rPr>
                <w:shd w:val="clear" w:color="auto" w:fill="FFFFFF"/>
              </w:rPr>
              <w:t>02</w:t>
            </w:r>
            <w:r w:rsidR="0017454E" w:rsidRPr="0017454E">
              <w:rPr>
                <w:shd w:val="clear" w:color="auto" w:fill="FFFFFF"/>
              </w:rPr>
              <w:t>/</w:t>
            </w:r>
            <w:r w:rsidR="00CE5267">
              <w:rPr>
                <w:shd w:val="clear" w:color="auto" w:fill="FFFFFF"/>
              </w:rPr>
              <w:t>07</w:t>
            </w:r>
            <w:r w:rsidR="003557BC" w:rsidRPr="0017454E">
              <w:rPr>
                <w:shd w:val="clear" w:color="auto" w:fill="FFFFFF"/>
              </w:rPr>
              <w:t>/</w:t>
            </w:r>
            <w:r w:rsidR="0017454E" w:rsidRPr="0017454E">
              <w:rPr>
                <w:shd w:val="clear" w:color="auto" w:fill="FFFFFF"/>
              </w:rPr>
              <w:t>20</w:t>
            </w:r>
            <w:r w:rsidR="00A37A5E">
              <w:rPr>
                <w:shd w:val="clear" w:color="auto" w:fill="FFFFFF"/>
              </w:rPr>
              <w:t>2</w:t>
            </w:r>
            <w:r w:rsidR="00CA3472">
              <w:rPr>
                <w:shd w:val="clear" w:color="auto" w:fill="FFFFFF"/>
              </w:rPr>
              <w:t>1</w:t>
            </w:r>
            <w:r w:rsidR="00763410" w:rsidRPr="0017454E">
              <w:rPr>
                <w:shd w:val="clear" w:color="auto" w:fill="FFFFFF"/>
              </w:rPr>
              <w:t xml:space="preserve"> </w:t>
            </w:r>
            <w:r w:rsidR="0017454E" w:rsidRPr="0017454E">
              <w:rPr>
                <w:shd w:val="clear" w:color="auto" w:fill="FFFFFF"/>
              </w:rPr>
              <w:t xml:space="preserve"> </w:t>
            </w:r>
            <w:r w:rsidR="00CE5267">
              <w:rPr>
                <w:shd w:val="clear" w:color="auto" w:fill="FFFFFF"/>
              </w:rPr>
              <w:t>Cuma</w:t>
            </w:r>
            <w:r w:rsidR="00A37A5E">
              <w:rPr>
                <w:shd w:val="clear" w:color="auto" w:fill="FFFFFF"/>
              </w:rPr>
              <w:t xml:space="preserve"> </w:t>
            </w:r>
            <w:r w:rsidR="00273FC9" w:rsidRPr="0017454E">
              <w:rPr>
                <w:shd w:val="clear" w:color="auto" w:fill="FFFFFF"/>
              </w:rPr>
              <w:t xml:space="preserve">günü </w:t>
            </w:r>
            <w:r w:rsidR="0017454E">
              <w:rPr>
                <w:shd w:val="clear" w:color="auto" w:fill="FFFFFF"/>
              </w:rPr>
              <w:t>saat 1</w:t>
            </w:r>
            <w:r w:rsidR="00CE5267">
              <w:rPr>
                <w:shd w:val="clear" w:color="auto" w:fill="FFFFFF"/>
              </w:rPr>
              <w:t>3</w:t>
            </w:r>
            <w:r w:rsidR="00763410" w:rsidRPr="0017454E">
              <w:rPr>
                <w:shd w:val="clear" w:color="auto" w:fill="FFFFFF"/>
              </w:rPr>
              <w:t>.</w:t>
            </w:r>
            <w:r w:rsidR="00CE5267">
              <w:rPr>
                <w:shd w:val="clear" w:color="auto" w:fill="FFFFFF"/>
              </w:rPr>
              <w:t>3</w:t>
            </w:r>
            <w:r w:rsidR="00763410" w:rsidRPr="0017454E">
              <w:rPr>
                <w:shd w:val="clear" w:color="auto" w:fill="FFFFFF"/>
              </w:rPr>
              <w:t>0</w:t>
            </w:r>
          </w:p>
        </w:tc>
      </w:tr>
    </w:tbl>
    <w:p w14:paraId="04E7190A" w14:textId="77777777" w:rsidR="004F5510" w:rsidRDefault="004F5510" w:rsidP="004F5510">
      <w:pPr>
        <w:pStyle w:val="Default"/>
        <w:rPr>
          <w:color w:val="auto"/>
        </w:rPr>
      </w:pPr>
    </w:p>
    <w:p w14:paraId="417DEC60" w14:textId="77777777" w:rsidR="00B74683" w:rsidRDefault="001256E8" w:rsidP="00B74683">
      <w:pPr>
        <w:pStyle w:val="Default"/>
        <w:jc w:val="center"/>
        <w:rPr>
          <w:b/>
          <w:bCs/>
        </w:rPr>
      </w:pPr>
      <w:bookmarkStart w:id="11" w:name="_Hlk75519728"/>
      <w:r>
        <w:rPr>
          <w:b/>
          <w:color w:val="auto"/>
        </w:rPr>
        <w:t xml:space="preserve">          </w:t>
      </w:r>
      <w:bookmarkEnd w:id="11"/>
      <w:r w:rsidR="00B74683">
        <w:rPr>
          <w:b/>
          <w:bCs/>
        </w:rPr>
        <w:t xml:space="preserve">DİCLE İLÇE MİLLİ EĞİTİM MÜDÜRLÜĞÜ </w:t>
      </w:r>
    </w:p>
    <w:p w14:paraId="16E1FD83" w14:textId="77777777" w:rsidR="00B74683" w:rsidRPr="00A4250B" w:rsidRDefault="00B74683" w:rsidP="00B74683">
      <w:pPr>
        <w:pStyle w:val="Default"/>
        <w:jc w:val="center"/>
      </w:pPr>
      <w:r>
        <w:rPr>
          <w:b/>
          <w:bCs/>
        </w:rPr>
        <w:t>(</w:t>
      </w:r>
      <w:r w:rsidRPr="001256E8">
        <w:rPr>
          <w:b/>
          <w:bCs/>
        </w:rPr>
        <w:t xml:space="preserve">Dicle İlçe Milli Eğitim Müdürlüğü, </w:t>
      </w:r>
      <w:r>
        <w:rPr>
          <w:b/>
          <w:bCs/>
        </w:rPr>
        <w:t xml:space="preserve">Dicle </w:t>
      </w:r>
      <w:r w:rsidRPr="001256E8">
        <w:rPr>
          <w:b/>
          <w:bCs/>
        </w:rPr>
        <w:t>Kaymakamlığı,</w:t>
      </w:r>
      <w:r>
        <w:rPr>
          <w:b/>
          <w:bCs/>
        </w:rPr>
        <w:t xml:space="preserve"> Dicle</w:t>
      </w:r>
      <w:r w:rsidRPr="001256E8">
        <w:rPr>
          <w:b/>
          <w:bCs/>
        </w:rPr>
        <w:t xml:space="preserve"> Tapu</w:t>
      </w:r>
      <w:r>
        <w:rPr>
          <w:b/>
          <w:bCs/>
        </w:rPr>
        <w:t xml:space="preserve"> Müdürlüğü</w:t>
      </w:r>
      <w:r w:rsidRPr="001256E8">
        <w:rPr>
          <w:b/>
          <w:bCs/>
        </w:rPr>
        <w:t xml:space="preserve">, </w:t>
      </w:r>
      <w:r>
        <w:rPr>
          <w:b/>
          <w:bCs/>
        </w:rPr>
        <w:t xml:space="preserve">Dicle </w:t>
      </w:r>
      <w:r w:rsidRPr="001256E8">
        <w:rPr>
          <w:b/>
          <w:bCs/>
        </w:rPr>
        <w:t xml:space="preserve">Tarım ve </w:t>
      </w:r>
      <w:r>
        <w:rPr>
          <w:b/>
          <w:bCs/>
        </w:rPr>
        <w:t>Orman Müdürlüğü</w:t>
      </w:r>
      <w:r w:rsidRPr="001256E8">
        <w:rPr>
          <w:b/>
          <w:bCs/>
        </w:rPr>
        <w:t xml:space="preserve">, </w:t>
      </w:r>
      <w:r>
        <w:rPr>
          <w:b/>
          <w:bCs/>
        </w:rPr>
        <w:t xml:space="preserve">Dicle </w:t>
      </w:r>
      <w:r w:rsidRPr="001256E8">
        <w:rPr>
          <w:b/>
          <w:bCs/>
        </w:rPr>
        <w:t>Nüfus Müdürlü</w:t>
      </w:r>
      <w:r>
        <w:rPr>
          <w:b/>
          <w:bCs/>
        </w:rPr>
        <w:t>ğü,</w:t>
      </w:r>
      <w:r w:rsidRPr="001256E8">
        <w:rPr>
          <w:b/>
          <w:bCs/>
        </w:rPr>
        <w:t xml:space="preserve"> Eğil İlçesi Milli Eğitim Müdürlüğü, </w:t>
      </w:r>
      <w:r>
        <w:rPr>
          <w:b/>
          <w:bCs/>
        </w:rPr>
        <w:t xml:space="preserve">Eğil </w:t>
      </w:r>
      <w:r w:rsidRPr="001256E8">
        <w:rPr>
          <w:b/>
          <w:bCs/>
        </w:rPr>
        <w:t>Mal</w:t>
      </w:r>
      <w:r>
        <w:rPr>
          <w:b/>
          <w:bCs/>
        </w:rPr>
        <w:t xml:space="preserve"> Müdürlüğü</w:t>
      </w:r>
      <w:r w:rsidRPr="001256E8">
        <w:rPr>
          <w:b/>
          <w:bCs/>
        </w:rPr>
        <w:t>,</w:t>
      </w:r>
      <w:r>
        <w:rPr>
          <w:b/>
          <w:bCs/>
        </w:rPr>
        <w:t xml:space="preserve"> Eğil</w:t>
      </w:r>
      <w:r w:rsidRPr="001256E8">
        <w:rPr>
          <w:b/>
          <w:bCs/>
        </w:rPr>
        <w:t xml:space="preserve"> Nüfus</w:t>
      </w:r>
      <w:r>
        <w:rPr>
          <w:b/>
          <w:bCs/>
        </w:rPr>
        <w:t xml:space="preserve"> Müdürlüğü</w:t>
      </w:r>
      <w:r w:rsidRPr="001256E8">
        <w:rPr>
          <w:b/>
          <w:bCs/>
        </w:rPr>
        <w:t xml:space="preserve">, </w:t>
      </w:r>
      <w:r>
        <w:rPr>
          <w:b/>
          <w:bCs/>
        </w:rPr>
        <w:t xml:space="preserve">Eğil </w:t>
      </w:r>
      <w:r w:rsidRPr="001256E8">
        <w:rPr>
          <w:b/>
          <w:bCs/>
        </w:rPr>
        <w:t xml:space="preserve">Tarım ve </w:t>
      </w:r>
      <w:r>
        <w:rPr>
          <w:b/>
          <w:bCs/>
        </w:rPr>
        <w:t>Orman Müdürlüğü</w:t>
      </w:r>
      <w:r w:rsidRPr="001256E8">
        <w:rPr>
          <w:b/>
          <w:bCs/>
        </w:rPr>
        <w:t xml:space="preserve">, </w:t>
      </w:r>
      <w:r>
        <w:rPr>
          <w:b/>
          <w:bCs/>
        </w:rPr>
        <w:t xml:space="preserve">Eğil </w:t>
      </w:r>
      <w:r w:rsidRPr="001256E8">
        <w:rPr>
          <w:b/>
          <w:bCs/>
        </w:rPr>
        <w:t>Tapu Müdürlü</w:t>
      </w:r>
      <w:r>
        <w:rPr>
          <w:b/>
          <w:bCs/>
        </w:rPr>
        <w:t>ğü)</w:t>
      </w:r>
    </w:p>
    <w:p w14:paraId="2B598D53" w14:textId="76C74DDF" w:rsidR="00763410" w:rsidRPr="00A4250B" w:rsidRDefault="00763410" w:rsidP="00B74683">
      <w:pPr>
        <w:pStyle w:val="Default"/>
        <w:ind w:left="708" w:firstLine="708"/>
        <w:rPr>
          <w:b/>
          <w:bCs/>
        </w:rPr>
      </w:pPr>
      <w:r w:rsidRPr="00A4250B">
        <w:rPr>
          <w:b/>
          <w:bCs/>
        </w:rPr>
        <w:t>BANKA PROMOSYONU İHALE KOMİSYONU BAŞKANLIĞINA</w:t>
      </w:r>
    </w:p>
    <w:p w14:paraId="258F750F" w14:textId="77777777" w:rsidR="00763410" w:rsidRPr="00A4250B" w:rsidRDefault="00763410" w:rsidP="00763410">
      <w:pPr>
        <w:pStyle w:val="Default"/>
        <w:jc w:val="center"/>
      </w:pPr>
    </w:p>
    <w:p w14:paraId="0B8A7401" w14:textId="77777777" w:rsidR="00763410" w:rsidRPr="00A4250B" w:rsidRDefault="00763410" w:rsidP="00763410">
      <w:pPr>
        <w:pStyle w:val="Default"/>
        <w:jc w:val="both"/>
      </w:pPr>
      <w:r w:rsidRPr="00A4250B">
        <w:t>1-</w:t>
      </w:r>
      <w:r w:rsidRPr="00A4250B">
        <w:rPr>
          <w:i/>
          <w:iCs/>
        </w:rPr>
        <w:t>……</w:t>
      </w:r>
      <w:r w:rsidR="0074405F">
        <w:rPr>
          <w:i/>
          <w:iCs/>
        </w:rPr>
        <w:t>……………</w:t>
      </w:r>
      <w:r w:rsidRPr="00A4250B">
        <w:rPr>
          <w:i/>
          <w:iCs/>
        </w:rPr>
        <w:t xml:space="preserve">…… </w:t>
      </w:r>
      <w:r w:rsidRPr="00A4250B">
        <w:t>Bankasını temsil etmeye ve onun adına hareket etmeye tam yetkili olarak ve verilen tüm yeterlik şartlarını ve bilgilerini gözden geçirip tamamını anlayarak, Müdürlü</w:t>
      </w:r>
      <w:r w:rsidR="003B781C">
        <w:t>ğü</w:t>
      </w:r>
      <w:r w:rsidRPr="00A4250B">
        <w:t xml:space="preserve">müz Banka Promosyon ihalesine başvurmaktayız. </w:t>
      </w:r>
    </w:p>
    <w:p w14:paraId="5990FCA4" w14:textId="77777777" w:rsidR="00763410" w:rsidRPr="00A4250B" w:rsidRDefault="00763410" w:rsidP="00763410">
      <w:pPr>
        <w:pStyle w:val="Default"/>
        <w:jc w:val="both"/>
      </w:pPr>
    </w:p>
    <w:p w14:paraId="2A38F4D9" w14:textId="77777777" w:rsidR="00763410" w:rsidRPr="00A4250B" w:rsidRDefault="00763410" w:rsidP="00763410">
      <w:pPr>
        <w:jc w:val="both"/>
      </w:pPr>
      <w:r w:rsidRPr="00A4250B">
        <w:t>2-Aşağıdaki isim ve imzalar Bankamız adına hareket etmeye tam yetkilidirler. İmza sahipleri olarak bu başvurudaki taahhüt ve bilgilerin tam, gerçek ve her detayı ile doğru olduğunu bildiririz.</w:t>
      </w:r>
    </w:p>
    <w:p w14:paraId="6615F76E" w14:textId="77777777" w:rsidR="00763410" w:rsidRPr="00A4250B" w:rsidRDefault="00763410" w:rsidP="0076341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705"/>
        <w:gridCol w:w="2069"/>
        <w:gridCol w:w="1890"/>
      </w:tblGrid>
      <w:tr w:rsidR="00A16A28" w:rsidRPr="00A4250B" w14:paraId="08F8D40A" w14:textId="77777777">
        <w:trPr>
          <w:trHeight w:val="109"/>
        </w:trPr>
        <w:tc>
          <w:tcPr>
            <w:tcW w:w="2988" w:type="dxa"/>
            <w:tcBorders>
              <w:top w:val="single" w:sz="4" w:space="0" w:color="auto"/>
              <w:left w:val="single" w:sz="4" w:space="0" w:color="auto"/>
            </w:tcBorders>
          </w:tcPr>
          <w:p w14:paraId="73C2258D" w14:textId="77777777" w:rsidR="00A16A28" w:rsidRPr="00A4250B" w:rsidRDefault="00A16A28" w:rsidP="00A16A28">
            <w:pPr>
              <w:pStyle w:val="Default"/>
            </w:pPr>
            <w:r w:rsidRPr="00A4250B">
              <w:t xml:space="preserve">Sıra </w:t>
            </w:r>
          </w:p>
        </w:tc>
        <w:tc>
          <w:tcPr>
            <w:tcW w:w="1705" w:type="dxa"/>
            <w:tcBorders>
              <w:top w:val="single" w:sz="4" w:space="0" w:color="auto"/>
            </w:tcBorders>
          </w:tcPr>
          <w:p w14:paraId="7A279651" w14:textId="77777777" w:rsidR="00A16A28" w:rsidRPr="00A4250B" w:rsidRDefault="00A16A28" w:rsidP="00A16A28">
            <w:pPr>
              <w:pStyle w:val="Default"/>
            </w:pPr>
            <w:r w:rsidRPr="00A4250B">
              <w:t xml:space="preserve">Adı ve Soyadı </w:t>
            </w:r>
          </w:p>
        </w:tc>
        <w:tc>
          <w:tcPr>
            <w:tcW w:w="2069" w:type="dxa"/>
            <w:tcBorders>
              <w:top w:val="single" w:sz="4" w:space="0" w:color="auto"/>
            </w:tcBorders>
          </w:tcPr>
          <w:p w14:paraId="5BBEAA9E" w14:textId="77777777" w:rsidR="00A16A28" w:rsidRPr="00A4250B" w:rsidRDefault="00A16A28" w:rsidP="00A16A28">
            <w:pPr>
              <w:pStyle w:val="Default"/>
            </w:pPr>
            <w:r w:rsidRPr="00A4250B">
              <w:t xml:space="preserve">Bankadaki Görevi </w:t>
            </w:r>
          </w:p>
        </w:tc>
        <w:tc>
          <w:tcPr>
            <w:tcW w:w="1890" w:type="dxa"/>
            <w:tcBorders>
              <w:top w:val="single" w:sz="4" w:space="0" w:color="auto"/>
              <w:right w:val="single" w:sz="4" w:space="0" w:color="auto"/>
            </w:tcBorders>
          </w:tcPr>
          <w:p w14:paraId="3CA45FB7" w14:textId="77777777" w:rsidR="00A16A28" w:rsidRPr="00A4250B" w:rsidRDefault="00A16A28" w:rsidP="00A16A28">
            <w:pPr>
              <w:pStyle w:val="Default"/>
            </w:pPr>
            <w:r w:rsidRPr="00A4250B">
              <w:t xml:space="preserve">İmzası </w:t>
            </w:r>
          </w:p>
        </w:tc>
      </w:tr>
      <w:tr w:rsidR="00763410" w:rsidRPr="00A4250B" w14:paraId="7E880732" w14:textId="77777777">
        <w:trPr>
          <w:trHeight w:val="496"/>
        </w:trPr>
        <w:tc>
          <w:tcPr>
            <w:tcW w:w="2988" w:type="dxa"/>
            <w:tcBorders>
              <w:left w:val="single" w:sz="4" w:space="0" w:color="auto"/>
            </w:tcBorders>
            <w:vAlign w:val="center"/>
          </w:tcPr>
          <w:p w14:paraId="4CEB2DF8" w14:textId="77777777" w:rsidR="00763410" w:rsidRPr="00A4250B" w:rsidRDefault="00763410" w:rsidP="00763410">
            <w:pPr>
              <w:pStyle w:val="Default"/>
            </w:pPr>
            <w:r w:rsidRPr="00A4250B">
              <w:t>1.yetkili</w:t>
            </w:r>
          </w:p>
        </w:tc>
        <w:tc>
          <w:tcPr>
            <w:tcW w:w="5664" w:type="dxa"/>
            <w:gridSpan w:val="3"/>
            <w:tcBorders>
              <w:right w:val="single" w:sz="4" w:space="0" w:color="auto"/>
            </w:tcBorders>
            <w:vAlign w:val="center"/>
          </w:tcPr>
          <w:p w14:paraId="754F4E9E" w14:textId="77777777" w:rsidR="00763410" w:rsidRPr="00A4250B" w:rsidRDefault="00763410" w:rsidP="00763410">
            <w:pPr>
              <w:pStyle w:val="Default"/>
            </w:pPr>
          </w:p>
        </w:tc>
      </w:tr>
      <w:tr w:rsidR="00763410" w:rsidRPr="00A4250B" w14:paraId="4E2BF11A" w14:textId="77777777">
        <w:trPr>
          <w:trHeight w:val="546"/>
        </w:trPr>
        <w:tc>
          <w:tcPr>
            <w:tcW w:w="2988" w:type="dxa"/>
            <w:tcBorders>
              <w:left w:val="single" w:sz="4" w:space="0" w:color="auto"/>
            </w:tcBorders>
            <w:vAlign w:val="center"/>
          </w:tcPr>
          <w:p w14:paraId="4388F67C" w14:textId="77777777" w:rsidR="00763410" w:rsidRPr="00A4250B" w:rsidRDefault="00763410" w:rsidP="00763410">
            <w:pPr>
              <w:pStyle w:val="Default"/>
            </w:pPr>
            <w:r w:rsidRPr="00A4250B">
              <w:t>2.yetkili</w:t>
            </w:r>
          </w:p>
        </w:tc>
        <w:tc>
          <w:tcPr>
            <w:tcW w:w="5664" w:type="dxa"/>
            <w:gridSpan w:val="3"/>
            <w:tcBorders>
              <w:right w:val="single" w:sz="4" w:space="0" w:color="auto"/>
            </w:tcBorders>
            <w:vAlign w:val="center"/>
          </w:tcPr>
          <w:p w14:paraId="7864CD7B" w14:textId="77777777" w:rsidR="00763410" w:rsidRPr="00A4250B" w:rsidRDefault="00763410" w:rsidP="00763410">
            <w:pPr>
              <w:pStyle w:val="Default"/>
            </w:pPr>
          </w:p>
        </w:tc>
      </w:tr>
      <w:tr w:rsidR="00763410" w:rsidRPr="00A4250B" w14:paraId="608277C1" w14:textId="77777777">
        <w:trPr>
          <w:trHeight w:val="526"/>
        </w:trPr>
        <w:tc>
          <w:tcPr>
            <w:tcW w:w="2988" w:type="dxa"/>
            <w:tcBorders>
              <w:left w:val="single" w:sz="4" w:space="0" w:color="auto"/>
              <w:bottom w:val="single" w:sz="4" w:space="0" w:color="auto"/>
              <w:right w:val="single" w:sz="4" w:space="0" w:color="auto"/>
            </w:tcBorders>
            <w:vAlign w:val="center"/>
          </w:tcPr>
          <w:p w14:paraId="06CD5162" w14:textId="77777777" w:rsidR="00763410" w:rsidRPr="00A4250B" w:rsidRDefault="00763410" w:rsidP="00763410">
            <w:pPr>
              <w:pStyle w:val="Default"/>
            </w:pPr>
            <w:r w:rsidRPr="00A4250B">
              <w:t>3.yetkili</w:t>
            </w:r>
          </w:p>
        </w:tc>
        <w:tc>
          <w:tcPr>
            <w:tcW w:w="5664" w:type="dxa"/>
            <w:gridSpan w:val="3"/>
            <w:tcBorders>
              <w:left w:val="single" w:sz="4" w:space="0" w:color="auto"/>
              <w:bottom w:val="single" w:sz="4" w:space="0" w:color="auto"/>
              <w:right w:val="single" w:sz="4" w:space="0" w:color="auto"/>
            </w:tcBorders>
            <w:vAlign w:val="center"/>
          </w:tcPr>
          <w:p w14:paraId="0DB7D567" w14:textId="77777777" w:rsidR="00763410" w:rsidRPr="00A4250B" w:rsidRDefault="00763410" w:rsidP="00763410">
            <w:pPr>
              <w:pStyle w:val="Default"/>
            </w:pPr>
          </w:p>
        </w:tc>
      </w:tr>
    </w:tbl>
    <w:p w14:paraId="08390ED1" w14:textId="77777777" w:rsidR="00A16A28" w:rsidRPr="00A4250B" w:rsidRDefault="00A16A28" w:rsidP="00A16A28"/>
    <w:tbl>
      <w:tblPr>
        <w:tblW w:w="2912" w:type="dxa"/>
        <w:tblInd w:w="6416" w:type="dxa"/>
        <w:tblBorders>
          <w:top w:val="nil"/>
          <w:left w:val="nil"/>
          <w:bottom w:val="nil"/>
          <w:right w:val="nil"/>
        </w:tblBorders>
        <w:tblLayout w:type="fixed"/>
        <w:tblLook w:val="0000" w:firstRow="0" w:lastRow="0" w:firstColumn="0" w:lastColumn="0" w:noHBand="0" w:noVBand="0"/>
      </w:tblPr>
      <w:tblGrid>
        <w:gridCol w:w="2912"/>
      </w:tblGrid>
      <w:tr w:rsidR="00A16A28" w:rsidRPr="00A4250B" w14:paraId="08FBE52B" w14:textId="77777777">
        <w:trPr>
          <w:trHeight w:val="109"/>
        </w:trPr>
        <w:tc>
          <w:tcPr>
            <w:tcW w:w="2912" w:type="dxa"/>
          </w:tcPr>
          <w:p w14:paraId="0FFA2A64" w14:textId="01D703C5" w:rsidR="00A16A28" w:rsidRDefault="00842ED3">
            <w:pPr>
              <w:pStyle w:val="Default"/>
            </w:pPr>
            <w:r>
              <w:t xml:space="preserve">         </w:t>
            </w:r>
            <w:r w:rsidR="00A16A28" w:rsidRPr="00A4250B">
              <w:t xml:space="preserve">Adı SOYADI </w:t>
            </w:r>
          </w:p>
          <w:p w14:paraId="0B38F63A" w14:textId="77777777" w:rsidR="00BE7B27" w:rsidRDefault="00BE7B27">
            <w:pPr>
              <w:pStyle w:val="Default"/>
            </w:pPr>
          </w:p>
          <w:p w14:paraId="234AD5E1" w14:textId="77777777" w:rsidR="00BE7B27" w:rsidRPr="00A4250B" w:rsidRDefault="00BE7B27">
            <w:pPr>
              <w:pStyle w:val="Default"/>
            </w:pPr>
          </w:p>
        </w:tc>
      </w:tr>
      <w:tr w:rsidR="00A16A28" w:rsidRPr="00A4250B" w14:paraId="2AED3CA6" w14:textId="77777777">
        <w:trPr>
          <w:trHeight w:val="109"/>
        </w:trPr>
        <w:tc>
          <w:tcPr>
            <w:tcW w:w="2912" w:type="dxa"/>
          </w:tcPr>
          <w:p w14:paraId="42936096" w14:textId="77777777" w:rsidR="00A16A28" w:rsidRPr="00A4250B" w:rsidRDefault="00A16A28">
            <w:pPr>
              <w:pStyle w:val="Default"/>
            </w:pPr>
            <w:r w:rsidRPr="00A4250B">
              <w:t xml:space="preserve">………….Bankası Yetkilisi </w:t>
            </w:r>
          </w:p>
        </w:tc>
      </w:tr>
      <w:tr w:rsidR="00A16A28" w:rsidRPr="00A4250B" w14:paraId="5880D64F" w14:textId="77777777">
        <w:trPr>
          <w:trHeight w:val="109"/>
        </w:trPr>
        <w:tc>
          <w:tcPr>
            <w:tcW w:w="2912" w:type="dxa"/>
          </w:tcPr>
          <w:p w14:paraId="6A3C8431" w14:textId="77777777" w:rsidR="00BE7B27" w:rsidRDefault="00BE7B27">
            <w:pPr>
              <w:pStyle w:val="Default"/>
            </w:pPr>
          </w:p>
          <w:p w14:paraId="2EA84E7A" w14:textId="697A0EBF" w:rsidR="00A16A28" w:rsidRDefault="00842ED3">
            <w:pPr>
              <w:pStyle w:val="Default"/>
            </w:pPr>
            <w:r>
              <w:t xml:space="preserve">              </w:t>
            </w:r>
            <w:r w:rsidR="00A16A28" w:rsidRPr="00A4250B">
              <w:t xml:space="preserve">İmza </w:t>
            </w:r>
          </w:p>
          <w:p w14:paraId="09D76FC5" w14:textId="77777777" w:rsidR="00BE7B27" w:rsidRDefault="00BE7B27">
            <w:pPr>
              <w:pStyle w:val="Default"/>
            </w:pPr>
          </w:p>
          <w:p w14:paraId="28E79D0D" w14:textId="77777777" w:rsidR="00BE7B27" w:rsidRPr="00A4250B" w:rsidRDefault="00BE7B27">
            <w:pPr>
              <w:pStyle w:val="Default"/>
            </w:pPr>
          </w:p>
        </w:tc>
      </w:tr>
    </w:tbl>
    <w:p w14:paraId="713FB3BA" w14:textId="77777777" w:rsidR="003019B7" w:rsidRDefault="003019B7" w:rsidP="00B74683">
      <w:pPr>
        <w:pStyle w:val="Default"/>
        <w:rPr>
          <w:b/>
          <w:bCs/>
        </w:rPr>
      </w:pPr>
    </w:p>
    <w:p w14:paraId="33DECB33" w14:textId="77777777" w:rsidR="003019B7" w:rsidRDefault="003019B7" w:rsidP="00763410">
      <w:pPr>
        <w:pStyle w:val="Default"/>
        <w:jc w:val="center"/>
        <w:rPr>
          <w:b/>
          <w:bCs/>
        </w:rPr>
      </w:pPr>
    </w:p>
    <w:p w14:paraId="6746BC2D" w14:textId="77777777" w:rsidR="00B74683" w:rsidRDefault="004C6723" w:rsidP="00B74683">
      <w:pPr>
        <w:pStyle w:val="Default"/>
        <w:jc w:val="center"/>
        <w:rPr>
          <w:b/>
          <w:bCs/>
        </w:rPr>
      </w:pPr>
      <w:r>
        <w:rPr>
          <w:b/>
          <w:color w:val="auto"/>
        </w:rPr>
        <w:t xml:space="preserve">       </w:t>
      </w:r>
      <w:r w:rsidR="00357508">
        <w:rPr>
          <w:b/>
          <w:color w:val="auto"/>
        </w:rPr>
        <w:t xml:space="preserve">   </w:t>
      </w:r>
      <w:r w:rsidR="00B74683">
        <w:rPr>
          <w:b/>
          <w:bCs/>
        </w:rPr>
        <w:t xml:space="preserve">DİCLE İLÇE MİLLİ EĞİTİM MÜDÜRLÜĞÜ </w:t>
      </w:r>
    </w:p>
    <w:p w14:paraId="1FADE59D" w14:textId="77777777" w:rsidR="00B74683" w:rsidRPr="00A4250B" w:rsidRDefault="00B74683" w:rsidP="00B74683">
      <w:pPr>
        <w:pStyle w:val="Default"/>
        <w:jc w:val="center"/>
      </w:pPr>
      <w:r>
        <w:rPr>
          <w:b/>
          <w:bCs/>
        </w:rPr>
        <w:t>(</w:t>
      </w:r>
      <w:r w:rsidRPr="001256E8">
        <w:rPr>
          <w:b/>
          <w:bCs/>
        </w:rPr>
        <w:t xml:space="preserve">Dicle İlçe Milli Eğitim Müdürlüğü, </w:t>
      </w:r>
      <w:r>
        <w:rPr>
          <w:b/>
          <w:bCs/>
        </w:rPr>
        <w:t xml:space="preserve">Dicle </w:t>
      </w:r>
      <w:r w:rsidRPr="001256E8">
        <w:rPr>
          <w:b/>
          <w:bCs/>
        </w:rPr>
        <w:t>Kaymakamlığı,</w:t>
      </w:r>
      <w:r>
        <w:rPr>
          <w:b/>
          <w:bCs/>
        </w:rPr>
        <w:t xml:space="preserve"> Dicle</w:t>
      </w:r>
      <w:r w:rsidRPr="001256E8">
        <w:rPr>
          <w:b/>
          <w:bCs/>
        </w:rPr>
        <w:t xml:space="preserve"> Tapu</w:t>
      </w:r>
      <w:r>
        <w:rPr>
          <w:b/>
          <w:bCs/>
        </w:rPr>
        <w:t xml:space="preserve"> Müdürlüğü</w:t>
      </w:r>
      <w:r w:rsidRPr="001256E8">
        <w:rPr>
          <w:b/>
          <w:bCs/>
        </w:rPr>
        <w:t xml:space="preserve">, </w:t>
      </w:r>
      <w:r>
        <w:rPr>
          <w:b/>
          <w:bCs/>
        </w:rPr>
        <w:t xml:space="preserve">Dicle </w:t>
      </w:r>
      <w:r w:rsidRPr="001256E8">
        <w:rPr>
          <w:b/>
          <w:bCs/>
        </w:rPr>
        <w:t xml:space="preserve">Tarım ve </w:t>
      </w:r>
      <w:r>
        <w:rPr>
          <w:b/>
          <w:bCs/>
        </w:rPr>
        <w:t>Orman Müdürlüğü</w:t>
      </w:r>
      <w:r w:rsidRPr="001256E8">
        <w:rPr>
          <w:b/>
          <w:bCs/>
        </w:rPr>
        <w:t xml:space="preserve">, </w:t>
      </w:r>
      <w:r>
        <w:rPr>
          <w:b/>
          <w:bCs/>
        </w:rPr>
        <w:t xml:space="preserve">Dicle </w:t>
      </w:r>
      <w:r w:rsidRPr="001256E8">
        <w:rPr>
          <w:b/>
          <w:bCs/>
        </w:rPr>
        <w:t>Nüfus Müdürlü</w:t>
      </w:r>
      <w:r>
        <w:rPr>
          <w:b/>
          <w:bCs/>
        </w:rPr>
        <w:t>ğü,</w:t>
      </w:r>
      <w:r w:rsidRPr="001256E8">
        <w:rPr>
          <w:b/>
          <w:bCs/>
        </w:rPr>
        <w:t xml:space="preserve"> Eğil İlçesi Milli Eğitim Müdürlüğü, </w:t>
      </w:r>
      <w:r>
        <w:rPr>
          <w:b/>
          <w:bCs/>
        </w:rPr>
        <w:t xml:space="preserve">Eğil </w:t>
      </w:r>
      <w:r w:rsidRPr="001256E8">
        <w:rPr>
          <w:b/>
          <w:bCs/>
        </w:rPr>
        <w:t>Mal</w:t>
      </w:r>
      <w:r>
        <w:rPr>
          <w:b/>
          <w:bCs/>
        </w:rPr>
        <w:t xml:space="preserve"> Müdürlüğü</w:t>
      </w:r>
      <w:r w:rsidRPr="001256E8">
        <w:rPr>
          <w:b/>
          <w:bCs/>
        </w:rPr>
        <w:t>,</w:t>
      </w:r>
      <w:r>
        <w:rPr>
          <w:b/>
          <w:bCs/>
        </w:rPr>
        <w:t xml:space="preserve"> Eğil</w:t>
      </w:r>
      <w:r w:rsidRPr="001256E8">
        <w:rPr>
          <w:b/>
          <w:bCs/>
        </w:rPr>
        <w:t xml:space="preserve"> Nüfus</w:t>
      </w:r>
      <w:r>
        <w:rPr>
          <w:b/>
          <w:bCs/>
        </w:rPr>
        <w:t xml:space="preserve"> Müdürlüğü</w:t>
      </w:r>
      <w:r w:rsidRPr="001256E8">
        <w:rPr>
          <w:b/>
          <w:bCs/>
        </w:rPr>
        <w:t xml:space="preserve">, </w:t>
      </w:r>
      <w:r>
        <w:rPr>
          <w:b/>
          <w:bCs/>
        </w:rPr>
        <w:t xml:space="preserve">Eğil </w:t>
      </w:r>
      <w:r w:rsidRPr="001256E8">
        <w:rPr>
          <w:b/>
          <w:bCs/>
        </w:rPr>
        <w:t xml:space="preserve">Tarım ve </w:t>
      </w:r>
      <w:r>
        <w:rPr>
          <w:b/>
          <w:bCs/>
        </w:rPr>
        <w:t>Orman Müdürlüğü</w:t>
      </w:r>
      <w:r w:rsidRPr="001256E8">
        <w:rPr>
          <w:b/>
          <w:bCs/>
        </w:rPr>
        <w:t xml:space="preserve">, </w:t>
      </w:r>
      <w:r>
        <w:rPr>
          <w:b/>
          <w:bCs/>
        </w:rPr>
        <w:t xml:space="preserve">Eğil </w:t>
      </w:r>
      <w:r w:rsidRPr="001256E8">
        <w:rPr>
          <w:b/>
          <w:bCs/>
        </w:rPr>
        <w:t>Tapu Müdürlü</w:t>
      </w:r>
      <w:r>
        <w:rPr>
          <w:b/>
          <w:bCs/>
        </w:rPr>
        <w:t>ğü)</w:t>
      </w:r>
    </w:p>
    <w:p w14:paraId="493B6490" w14:textId="6D4E74A6" w:rsidR="00E2226A" w:rsidRPr="00A4250B" w:rsidRDefault="00E2226A" w:rsidP="00B74683">
      <w:pPr>
        <w:pStyle w:val="Default"/>
        <w:ind w:left="708" w:firstLine="708"/>
      </w:pPr>
    </w:p>
    <w:p w14:paraId="26BC9471" w14:textId="77777777" w:rsidR="00763410" w:rsidRPr="00A4250B" w:rsidRDefault="00763410" w:rsidP="00763410">
      <w:pPr>
        <w:pStyle w:val="Default"/>
        <w:jc w:val="center"/>
      </w:pPr>
      <w:r w:rsidRPr="00A4250B">
        <w:rPr>
          <w:b/>
          <w:bCs/>
        </w:rPr>
        <w:t xml:space="preserve">BANKA PROMOSYON İHALESİ </w:t>
      </w:r>
      <w:r w:rsidR="007A7306" w:rsidRPr="00A4250B">
        <w:rPr>
          <w:b/>
          <w:bCs/>
        </w:rPr>
        <w:t>TEKLİF MEKTUBU</w:t>
      </w:r>
    </w:p>
    <w:p w14:paraId="2B978CBE" w14:textId="77777777" w:rsidR="00763410" w:rsidRPr="00A4250B" w:rsidRDefault="00763410" w:rsidP="00763410">
      <w:pPr>
        <w:pStyle w:val="Default"/>
        <w:jc w:val="center"/>
        <w:rPr>
          <w:i/>
          <w:iCs/>
        </w:rPr>
      </w:pPr>
      <w:r w:rsidRPr="00A4250B">
        <w:rPr>
          <w:i/>
          <w:iCs/>
        </w:rPr>
        <w:t>[bankanın adı]</w:t>
      </w:r>
    </w:p>
    <w:p w14:paraId="6FFF18C2" w14:textId="77777777" w:rsidR="00763410" w:rsidRPr="00A4250B" w:rsidRDefault="00763410" w:rsidP="00763410">
      <w:pPr>
        <w:pStyle w:val="Default"/>
        <w:jc w:val="center"/>
        <w:rPr>
          <w:i/>
          <w:iCs/>
        </w:rPr>
      </w:pPr>
    </w:p>
    <w:p w14:paraId="2865AC1C" w14:textId="616BE1FC" w:rsidR="00763410" w:rsidRPr="00A4250B" w:rsidRDefault="00763410" w:rsidP="00763410">
      <w:pPr>
        <w:pStyle w:val="Default"/>
        <w:jc w:val="center"/>
      </w:pP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t>…./</w:t>
      </w:r>
      <w:r w:rsidR="00FC4D6A">
        <w:t>0</w:t>
      </w:r>
      <w:r w:rsidR="00C53009">
        <w:t>7</w:t>
      </w:r>
      <w:r w:rsidRPr="00A4250B">
        <w:t>/20</w:t>
      </w:r>
      <w:r w:rsidR="00A37A5E">
        <w:t>2</w:t>
      </w:r>
      <w:r w:rsidR="00CA3472">
        <w:t>1</w:t>
      </w:r>
    </w:p>
    <w:p w14:paraId="343BDD57" w14:textId="77777777" w:rsidR="00101F03" w:rsidRPr="00CE5267" w:rsidRDefault="00101F03" w:rsidP="00101F03">
      <w:pPr>
        <w:pStyle w:val="Default"/>
      </w:pPr>
      <w:bookmarkStart w:id="12" w:name="_Hlk75542489"/>
      <w:r w:rsidRPr="00CE5267">
        <w:t>Dicle İlçe Milli Eğitim Müdürlüğü ve yukarıda belirtilen diğer kurumlardan</w:t>
      </w:r>
    </w:p>
    <w:p w14:paraId="77A712D1" w14:textId="77777777" w:rsidR="00101F03" w:rsidRPr="00CE5267" w:rsidRDefault="00101F03" w:rsidP="00101F03">
      <w:pPr>
        <w:pStyle w:val="Default"/>
      </w:pPr>
      <w:r w:rsidRPr="00CE5267">
        <w:t xml:space="preserve">Ödeme Yapılan Personel Banka Promosyon İhalesi </w:t>
      </w:r>
    </w:p>
    <w:p w14:paraId="5F89CF50" w14:textId="77777777" w:rsidR="00101F03" w:rsidRPr="00CE5267" w:rsidRDefault="00101F03" w:rsidP="00101F03">
      <w:pPr>
        <w:pStyle w:val="Default"/>
      </w:pPr>
      <w:r w:rsidRPr="00CE5267">
        <w:t>1-Kurumun Adı:                                              Dicle İlçe Milli Eğitim Müdürlüğü</w:t>
      </w:r>
    </w:p>
    <w:p w14:paraId="44E325C6" w14:textId="16D29A58" w:rsidR="00101F03" w:rsidRPr="00CE5267" w:rsidRDefault="00101F03" w:rsidP="00101F03">
      <w:pPr>
        <w:pStyle w:val="Default"/>
      </w:pPr>
      <w:r w:rsidRPr="00CE5267">
        <w:t xml:space="preserve">A) Adresi:                                                        15 Temmuz Mahallesi Eski Hani Yolu </w:t>
      </w:r>
      <w:proofErr w:type="spellStart"/>
      <w:r w:rsidRPr="00CE5267">
        <w:t>Cd</w:t>
      </w:r>
      <w:proofErr w:type="spellEnd"/>
      <w:r w:rsidRPr="00CE5267">
        <w:t xml:space="preserve">. </w:t>
      </w:r>
      <w:r w:rsidR="00842ED3">
        <w:t xml:space="preserve">   </w:t>
      </w:r>
      <w:r w:rsidRPr="00CE5267">
        <w:t xml:space="preserve">No:54, 21830 DİCLE/DİYARBAKIR </w:t>
      </w:r>
    </w:p>
    <w:p w14:paraId="592D047B" w14:textId="77777777" w:rsidR="00101F03" w:rsidRPr="00CE5267" w:rsidRDefault="00101F03" w:rsidP="00101F03">
      <w:pPr>
        <w:pStyle w:val="Default"/>
      </w:pPr>
      <w:r w:rsidRPr="00CE5267">
        <w:t>B) Telefon ve Faks Numarası</w:t>
      </w:r>
      <w:r>
        <w:t>:</w:t>
      </w:r>
      <w:r w:rsidRPr="00CE5267">
        <w:t xml:space="preserve">                        </w:t>
      </w:r>
      <w:r>
        <w:t xml:space="preserve"> </w:t>
      </w:r>
      <w:r w:rsidRPr="00CE5267">
        <w:t>04125612008</w:t>
      </w:r>
    </w:p>
    <w:p w14:paraId="2F11BD93" w14:textId="77777777" w:rsidR="00101F03" w:rsidRPr="00CE5267" w:rsidRDefault="00101F03" w:rsidP="00101F03">
      <w:pPr>
        <w:pStyle w:val="Default"/>
      </w:pPr>
      <w:r w:rsidRPr="00CE5267">
        <w:t xml:space="preserve">C) Elektronik Posta Adresi :                          </w:t>
      </w:r>
      <w:r>
        <w:t xml:space="preserve">  </w:t>
      </w:r>
      <w:r w:rsidRPr="00CE5267">
        <w:t>dicle21@meb.gov.tr.</w:t>
      </w:r>
    </w:p>
    <w:p w14:paraId="56A2708A" w14:textId="675AB460" w:rsidR="00101F03" w:rsidRPr="00CE5267" w:rsidRDefault="00101F03" w:rsidP="00101F03">
      <w:pPr>
        <w:pStyle w:val="Default"/>
      </w:pPr>
      <w:r w:rsidRPr="00CE5267">
        <w:t>2-İhale Konusu</w:t>
      </w:r>
      <w:r>
        <w:t>:</w:t>
      </w:r>
      <w:r w:rsidRPr="00CE5267">
        <w:t xml:space="preserve">                                                </w:t>
      </w:r>
      <w:r w:rsidR="00B74683" w:rsidRPr="00CE5267">
        <w:t xml:space="preserve">Dicle İlçe Milli Eğitim Müdürlüğü, Dicle Kaymakamlığı, Dicle Tapu Müdürlüğü, Dicle Tarım ve </w:t>
      </w:r>
      <w:r w:rsidR="00B74683">
        <w:t>Orman</w:t>
      </w:r>
      <w:r w:rsidR="00B74683" w:rsidRPr="00CE5267">
        <w:t xml:space="preserve"> Müdürlüğü, Dicle Nüfus Müdürlüğü, Eğil İlçesi Milli Eğitim Müdürlüğü, Eğil Mal Müdürlüğü, Eğil Nüfus Müdürlüğü, Eğil Tarım ve </w:t>
      </w:r>
      <w:r w:rsidR="00B74683">
        <w:t>Orman</w:t>
      </w:r>
      <w:r w:rsidR="00B74683" w:rsidRPr="00CE5267">
        <w:t xml:space="preserve"> Müdürlüğü, Eğil Tapu Müdürlüğü Kurumlarının Banka Promosyon İhalesi</w:t>
      </w:r>
    </w:p>
    <w:p w14:paraId="30C44A8E" w14:textId="77777777" w:rsidR="00101F03" w:rsidRPr="00CE5267" w:rsidRDefault="00101F03" w:rsidP="00101F03">
      <w:pPr>
        <w:pStyle w:val="Default"/>
      </w:pPr>
      <w:r w:rsidRPr="00CE5267">
        <w:t>3-İhale Usulü</w:t>
      </w:r>
      <w:r>
        <w:t>:</w:t>
      </w:r>
      <w:r w:rsidRPr="00CE5267">
        <w:t xml:space="preserve">                                                  4734 Sayılı Kanuna Tabi olmayan Kapalı Zarf ve açık arttırma teklif Usulü</w:t>
      </w:r>
    </w:p>
    <w:p w14:paraId="756CFD0E" w14:textId="1A365FDB" w:rsidR="00101F03" w:rsidRPr="00CE5267" w:rsidRDefault="00101F03" w:rsidP="00101F03">
      <w:pPr>
        <w:pStyle w:val="Default"/>
      </w:pPr>
      <w:r w:rsidRPr="00CE5267">
        <w:t xml:space="preserve">4-Kurumlardaki Çalışan Personel Sayısı  </w:t>
      </w:r>
      <w:r w:rsidR="00842ED3">
        <w:t xml:space="preserve">      </w:t>
      </w:r>
      <w:r w:rsidRPr="00CE5267">
        <w:t>109</w:t>
      </w:r>
      <w:r w:rsidR="00DB7765">
        <w:t>9</w:t>
      </w:r>
    </w:p>
    <w:p w14:paraId="7134E942" w14:textId="77777777" w:rsidR="00101F03" w:rsidRPr="00CE5267" w:rsidRDefault="00101F03" w:rsidP="00101F03">
      <w:pPr>
        <w:pStyle w:val="Default"/>
      </w:pPr>
      <w:r w:rsidRPr="00CE5267">
        <w:t>5-Promosyon İhalesi Toplantı Yeri</w:t>
      </w:r>
      <w:r>
        <w:t>:</w:t>
      </w:r>
      <w:r w:rsidRPr="00CE5267">
        <w:t xml:space="preserve">            </w:t>
      </w:r>
      <w:r>
        <w:t xml:space="preserve">   </w:t>
      </w:r>
      <w:r w:rsidRPr="00CE5267">
        <w:t xml:space="preserve">Dicle Kaymakamlığı </w:t>
      </w:r>
      <w:r>
        <w:t>T</w:t>
      </w:r>
      <w:r w:rsidRPr="00CE5267">
        <w:t>oplantı Salonu</w:t>
      </w:r>
    </w:p>
    <w:p w14:paraId="15E58DD4" w14:textId="39ADC193" w:rsidR="00101F03" w:rsidRPr="00CE5267" w:rsidRDefault="00101F03" w:rsidP="00101F03">
      <w:pPr>
        <w:pStyle w:val="Default"/>
      </w:pPr>
      <w:r w:rsidRPr="00CE5267">
        <w:t>6-Promosyon İhalesi Tarih ve Saati</w:t>
      </w:r>
      <w:r>
        <w:t>:</w:t>
      </w:r>
      <w:r w:rsidRPr="00CE5267">
        <w:t xml:space="preserve">           </w:t>
      </w:r>
      <w:r>
        <w:t xml:space="preserve">   </w:t>
      </w:r>
      <w:r w:rsidRPr="00CE5267">
        <w:t>02/07/2021 Cuma günü, Saat 1</w:t>
      </w:r>
      <w:r w:rsidR="000C085A">
        <w:t>3</w:t>
      </w:r>
      <w:r w:rsidRPr="00CE5267">
        <w:t>:</w:t>
      </w:r>
      <w:r w:rsidR="000C085A">
        <w:t>3</w:t>
      </w:r>
      <w:r w:rsidRPr="00CE5267">
        <w:t>0</w:t>
      </w:r>
    </w:p>
    <w:bookmarkEnd w:id="12"/>
    <w:p w14:paraId="2538BD17" w14:textId="77777777" w:rsidR="003345F0" w:rsidRDefault="003345F0" w:rsidP="00101F03">
      <w:pPr>
        <w:pStyle w:val="Default"/>
        <w:jc w:val="both"/>
        <w:rPr>
          <w:shd w:val="clear" w:color="auto" w:fill="FFFFFF"/>
        </w:rPr>
      </w:pPr>
    </w:p>
    <w:p w14:paraId="5E1C8374" w14:textId="77777777" w:rsidR="00CE5267" w:rsidRDefault="00CE5267" w:rsidP="003345F0">
      <w:pPr>
        <w:pStyle w:val="Default"/>
        <w:ind w:firstLine="720"/>
        <w:jc w:val="both"/>
        <w:rPr>
          <w:shd w:val="clear" w:color="auto" w:fill="FFFFFF"/>
        </w:rPr>
      </w:pPr>
    </w:p>
    <w:p w14:paraId="24006B35" w14:textId="77777777" w:rsidR="00CE5267" w:rsidRDefault="00CE5267" w:rsidP="003345F0">
      <w:pPr>
        <w:pStyle w:val="Default"/>
        <w:ind w:firstLine="720"/>
        <w:jc w:val="both"/>
        <w:rPr>
          <w:shd w:val="clear" w:color="auto" w:fill="FFFFFF"/>
        </w:rPr>
      </w:pPr>
    </w:p>
    <w:p w14:paraId="6E90E678" w14:textId="01957F14" w:rsidR="00763410" w:rsidRPr="00A4250B" w:rsidRDefault="00357508" w:rsidP="003345F0">
      <w:pPr>
        <w:pStyle w:val="Default"/>
        <w:ind w:firstLine="720"/>
        <w:jc w:val="both"/>
      </w:pPr>
      <w:r>
        <w:rPr>
          <w:shd w:val="clear" w:color="auto" w:fill="FFFFFF"/>
        </w:rPr>
        <w:t>..</w:t>
      </w:r>
      <w:r w:rsidR="00744F61">
        <w:rPr>
          <w:shd w:val="clear" w:color="auto" w:fill="FFFFFF"/>
        </w:rPr>
        <w:t>/0</w:t>
      </w:r>
      <w:r w:rsidR="00C53009">
        <w:rPr>
          <w:shd w:val="clear" w:color="auto" w:fill="FFFFFF"/>
        </w:rPr>
        <w:t>7</w:t>
      </w:r>
      <w:r w:rsidR="004F5510" w:rsidRPr="0017454E">
        <w:rPr>
          <w:shd w:val="clear" w:color="auto" w:fill="FFFFFF"/>
        </w:rPr>
        <w:t>/</w:t>
      </w:r>
      <w:r w:rsidR="003B4B6E" w:rsidRPr="0017454E">
        <w:rPr>
          <w:shd w:val="clear" w:color="auto" w:fill="FFFFFF"/>
        </w:rPr>
        <w:t>20</w:t>
      </w:r>
      <w:r w:rsidR="00A37A5E">
        <w:rPr>
          <w:shd w:val="clear" w:color="auto" w:fill="FFFFFF"/>
        </w:rPr>
        <w:t>2</w:t>
      </w:r>
      <w:r w:rsidR="00CA3472">
        <w:rPr>
          <w:shd w:val="clear" w:color="auto" w:fill="FFFFFF"/>
        </w:rPr>
        <w:t>1</w:t>
      </w:r>
      <w:r w:rsidR="00763410" w:rsidRPr="0017454E">
        <w:rPr>
          <w:shd w:val="clear" w:color="auto" w:fill="FFFFFF"/>
        </w:rPr>
        <w:t xml:space="preserve"> </w:t>
      </w:r>
      <w:r>
        <w:rPr>
          <w:shd w:val="clear" w:color="auto" w:fill="FFFFFF"/>
        </w:rPr>
        <w:t>…………</w:t>
      </w:r>
      <w:r w:rsidR="007137B2" w:rsidRPr="0017454E">
        <w:rPr>
          <w:shd w:val="clear" w:color="auto" w:fill="FFFFFF"/>
        </w:rPr>
        <w:t xml:space="preserve"> </w:t>
      </w:r>
      <w:r w:rsidR="00273FC9" w:rsidRPr="0017454E">
        <w:rPr>
          <w:shd w:val="clear" w:color="auto" w:fill="FFFFFF"/>
        </w:rPr>
        <w:t xml:space="preserve">günü </w:t>
      </w:r>
      <w:r w:rsidR="00763410" w:rsidRPr="0017454E">
        <w:rPr>
          <w:shd w:val="clear" w:color="auto" w:fill="FFFFFF"/>
        </w:rPr>
        <w:t xml:space="preserve">saat </w:t>
      </w:r>
      <w:r w:rsidR="0017454E">
        <w:rPr>
          <w:shd w:val="clear" w:color="auto" w:fill="FFFFFF"/>
        </w:rPr>
        <w:t>1</w:t>
      </w:r>
      <w:r w:rsidR="00101F03">
        <w:rPr>
          <w:shd w:val="clear" w:color="auto" w:fill="FFFFFF"/>
        </w:rPr>
        <w:t>3</w:t>
      </w:r>
      <w:r w:rsidR="00273FC9" w:rsidRPr="0017454E">
        <w:rPr>
          <w:shd w:val="clear" w:color="auto" w:fill="FFFFFF"/>
        </w:rPr>
        <w:t>:</w:t>
      </w:r>
      <w:r w:rsidR="00101F03">
        <w:rPr>
          <w:shd w:val="clear" w:color="auto" w:fill="FFFFFF"/>
        </w:rPr>
        <w:t>3</w:t>
      </w:r>
      <w:r w:rsidR="00753B67" w:rsidRPr="0017454E">
        <w:rPr>
          <w:shd w:val="clear" w:color="auto" w:fill="FFFFFF"/>
        </w:rPr>
        <w:t>0</w:t>
      </w:r>
      <w:r w:rsidR="00273FC9" w:rsidRPr="0017454E">
        <w:rPr>
          <w:shd w:val="clear" w:color="auto" w:fill="FFFFFF"/>
        </w:rPr>
        <w:t>’</w:t>
      </w:r>
      <w:r w:rsidR="00763410" w:rsidRPr="0017454E">
        <w:rPr>
          <w:shd w:val="clear" w:color="auto" w:fill="FFFFFF"/>
        </w:rPr>
        <w:t>da</w:t>
      </w:r>
      <w:r w:rsidR="00763410" w:rsidRPr="00A4250B">
        <w:t xml:space="preserve"> ihalesi</w:t>
      </w:r>
      <w:r w:rsidR="00C93DAE">
        <w:t xml:space="preserve"> </w:t>
      </w:r>
      <w:r w:rsidR="00763410" w:rsidRPr="00A4250B">
        <w:t xml:space="preserve">yapılacak olan </w:t>
      </w:r>
      <w:r w:rsidR="00101F03" w:rsidRPr="00101F03">
        <w:t>Dicle İlçe Milli Eğitim Müdürlüğü, Dicle Kaymakamlığı, Dicle Tapu Müdürlüğü, Dicle Gıda Tarım ve Hayvancılık Müdürlüğü, Dicle Nüfus Müdürlüğü, Eğil İlçesi Milli Eğitim Müdürlüğü, Eğil Mal Müdürlüğü, Eğil Nüfus Müdürlüğü, Eğil Gıda Tarım ve Hayvancılık Müdürlüğü, Eğil Tapu Müdürlüğü</w:t>
      </w:r>
      <w:r w:rsidR="00101F03">
        <w:t xml:space="preserve"> </w:t>
      </w:r>
      <w:r w:rsidRPr="00A4250B">
        <w:t>Banka Promosyon İhalesi</w:t>
      </w:r>
      <w:r w:rsidR="00BE6AE0" w:rsidRPr="00A4250B">
        <w:t xml:space="preserve"> </w:t>
      </w:r>
      <w:r w:rsidR="00763410" w:rsidRPr="00A4250B">
        <w:t xml:space="preserve">işine ait </w:t>
      </w:r>
      <w:r w:rsidR="00273FC9" w:rsidRPr="00A4250B">
        <w:t>şa</w:t>
      </w:r>
      <w:r w:rsidR="00273FC9">
        <w:t>r</w:t>
      </w:r>
      <w:r w:rsidR="00273FC9" w:rsidRPr="00A4250B">
        <w:t>tname</w:t>
      </w:r>
      <w:r w:rsidR="00763410" w:rsidRPr="00A4250B">
        <w:t xml:space="preserve"> incelenmiş, okunmuş ve herhangi bir ayrım ve sınırlama yapmadan bütün koşullarıyla kabul edilmiştir. İhaleye ilişkin olarak aşağıda fiyatı içeren sunmuş olduğumuz teklifimizin kabulünü arz ederiz. </w:t>
      </w:r>
    </w:p>
    <w:p w14:paraId="47E673B2" w14:textId="77777777" w:rsidR="00BE6AE0" w:rsidRPr="00A4250B" w:rsidRDefault="00BE6AE0" w:rsidP="00BE6AE0">
      <w:pPr>
        <w:pStyle w:val="Default"/>
        <w:ind w:firstLine="720"/>
        <w:jc w:val="both"/>
      </w:pPr>
    </w:p>
    <w:p w14:paraId="37CA3B78" w14:textId="5554B7C1" w:rsidR="00CA551A" w:rsidRPr="00A4250B" w:rsidRDefault="00101F03" w:rsidP="00BE6AE0">
      <w:pPr>
        <w:pStyle w:val="Default"/>
        <w:ind w:firstLine="720"/>
        <w:jc w:val="both"/>
      </w:pPr>
      <w:r>
        <w:t>Banka promosyonu olarak toplam ……………………..TL. (Rakam/Yazı) ödemeyi kabul ve taahhüt ederiz. Saygılarımla.</w:t>
      </w:r>
    </w:p>
    <w:p w14:paraId="64584BEC" w14:textId="77777777" w:rsidR="00BE6AE0" w:rsidRPr="00A4250B" w:rsidRDefault="00BE6AE0" w:rsidP="00BE6AE0">
      <w:pPr>
        <w:pStyle w:val="Default"/>
        <w:ind w:firstLine="720"/>
        <w:jc w:val="both"/>
      </w:pPr>
      <w:r w:rsidRPr="00A4250B">
        <w:t>Saygılarımla.</w:t>
      </w:r>
    </w:p>
    <w:tbl>
      <w:tblPr>
        <w:tblpPr w:leftFromText="141" w:rightFromText="141" w:vertAnchor="page" w:horzAnchor="page" w:tblpX="7921" w:tblpY="14851"/>
        <w:tblW w:w="0" w:type="auto"/>
        <w:tblBorders>
          <w:top w:val="nil"/>
          <w:left w:val="nil"/>
          <w:bottom w:val="nil"/>
          <w:right w:val="nil"/>
        </w:tblBorders>
        <w:tblLayout w:type="fixed"/>
        <w:tblLook w:val="0000" w:firstRow="0" w:lastRow="0" w:firstColumn="0" w:lastColumn="0" w:noHBand="0" w:noVBand="0"/>
      </w:tblPr>
      <w:tblGrid>
        <w:gridCol w:w="3168"/>
      </w:tblGrid>
      <w:tr w:rsidR="00101F03" w:rsidRPr="00A4250B" w14:paraId="74A992F9" w14:textId="77777777" w:rsidTr="00101F03">
        <w:trPr>
          <w:trHeight w:val="109"/>
        </w:trPr>
        <w:tc>
          <w:tcPr>
            <w:tcW w:w="3168" w:type="dxa"/>
          </w:tcPr>
          <w:p w14:paraId="786FD0C8" w14:textId="02442271" w:rsidR="00101F03" w:rsidRPr="00A4250B" w:rsidRDefault="00842ED3" w:rsidP="00101F03">
            <w:pPr>
              <w:pStyle w:val="Default"/>
            </w:pPr>
            <w:r>
              <w:t xml:space="preserve">          </w:t>
            </w:r>
            <w:r w:rsidR="00101F03" w:rsidRPr="00A4250B">
              <w:t xml:space="preserve">Adı SOYADI </w:t>
            </w:r>
          </w:p>
        </w:tc>
      </w:tr>
      <w:tr w:rsidR="00101F03" w:rsidRPr="00A4250B" w14:paraId="284704AA" w14:textId="77777777" w:rsidTr="00101F03">
        <w:trPr>
          <w:trHeight w:val="109"/>
        </w:trPr>
        <w:tc>
          <w:tcPr>
            <w:tcW w:w="3168" w:type="dxa"/>
          </w:tcPr>
          <w:p w14:paraId="28784049" w14:textId="77777777" w:rsidR="00101F03" w:rsidRPr="00A4250B" w:rsidRDefault="00101F03" w:rsidP="00101F03">
            <w:pPr>
              <w:pStyle w:val="Default"/>
            </w:pPr>
            <w:r w:rsidRPr="00A4250B">
              <w:t xml:space="preserve">………….Bankası Yetkilisi </w:t>
            </w:r>
          </w:p>
        </w:tc>
      </w:tr>
      <w:tr w:rsidR="00101F03" w:rsidRPr="00A4250B" w14:paraId="31FE2B6B" w14:textId="77777777" w:rsidTr="00101F03">
        <w:trPr>
          <w:trHeight w:val="109"/>
        </w:trPr>
        <w:tc>
          <w:tcPr>
            <w:tcW w:w="3168" w:type="dxa"/>
          </w:tcPr>
          <w:p w14:paraId="478AC6EC" w14:textId="77777777" w:rsidR="00101F03" w:rsidRPr="00A4250B" w:rsidRDefault="00101F03" w:rsidP="00101F03">
            <w:pPr>
              <w:pStyle w:val="Default"/>
            </w:pPr>
            <w:r>
              <w:t xml:space="preserve">                  </w:t>
            </w:r>
            <w:r w:rsidRPr="00A4250B">
              <w:t xml:space="preserve">İmza </w:t>
            </w:r>
          </w:p>
        </w:tc>
      </w:tr>
    </w:tbl>
    <w:p w14:paraId="22EB97D3" w14:textId="77777777" w:rsidR="006C0F20" w:rsidRDefault="006C0F20" w:rsidP="006D0A46">
      <w:pPr>
        <w:rPr>
          <w:b/>
        </w:rPr>
      </w:pPr>
    </w:p>
    <w:p w14:paraId="432C3A04" w14:textId="77777777" w:rsidR="00B709BD" w:rsidRDefault="00B709BD" w:rsidP="006D0A46">
      <w:pPr>
        <w:rPr>
          <w:b/>
        </w:rPr>
      </w:pPr>
    </w:p>
    <w:p w14:paraId="12BA866B" w14:textId="77777777" w:rsidR="00B709BD" w:rsidRDefault="00B709BD" w:rsidP="006D0A46">
      <w:pPr>
        <w:rPr>
          <w:b/>
        </w:rPr>
      </w:pPr>
    </w:p>
    <w:p w14:paraId="18C37DFB" w14:textId="77777777" w:rsidR="00B709BD" w:rsidRDefault="00B709BD" w:rsidP="006D0A46">
      <w:pPr>
        <w:rPr>
          <w:b/>
        </w:rPr>
      </w:pPr>
    </w:p>
    <w:p w14:paraId="53AE6C23" w14:textId="77777777" w:rsidR="00C93DAE" w:rsidRDefault="00DD0BE9" w:rsidP="00DD0BE9">
      <w:pPr>
        <w:tabs>
          <w:tab w:val="center" w:pos="4535"/>
        </w:tabs>
        <w:rPr>
          <w:b/>
        </w:rPr>
      </w:pPr>
      <w:r>
        <w:rPr>
          <w:b/>
        </w:rPr>
        <w:tab/>
      </w:r>
    </w:p>
    <w:p w14:paraId="302703E9" w14:textId="77777777" w:rsidR="00C93DAE" w:rsidRDefault="00C93DAE" w:rsidP="00DD0BE9">
      <w:pPr>
        <w:tabs>
          <w:tab w:val="center" w:pos="4535"/>
        </w:tabs>
        <w:rPr>
          <w:b/>
        </w:rPr>
      </w:pPr>
    </w:p>
    <w:p w14:paraId="6B083A1D" w14:textId="77777777" w:rsidR="00C93DAE" w:rsidRDefault="00C93DAE" w:rsidP="00DD0BE9">
      <w:pPr>
        <w:tabs>
          <w:tab w:val="center" w:pos="4535"/>
        </w:tabs>
        <w:rPr>
          <w:b/>
        </w:rPr>
      </w:pPr>
    </w:p>
    <w:p w14:paraId="63BCBE33" w14:textId="77777777" w:rsidR="00C93DAE" w:rsidRDefault="00C93DAE" w:rsidP="00DD0BE9">
      <w:pPr>
        <w:tabs>
          <w:tab w:val="center" w:pos="4535"/>
        </w:tabs>
        <w:rPr>
          <w:b/>
        </w:rPr>
      </w:pPr>
    </w:p>
    <w:p w14:paraId="312BD698" w14:textId="77777777" w:rsidR="00C93DAE" w:rsidRDefault="00C93DAE" w:rsidP="00DD0BE9">
      <w:pPr>
        <w:tabs>
          <w:tab w:val="center" w:pos="4535"/>
        </w:tabs>
        <w:rPr>
          <w:b/>
        </w:rPr>
      </w:pPr>
    </w:p>
    <w:p w14:paraId="61EB2428" w14:textId="77777777" w:rsidR="00C93DAE" w:rsidRDefault="00C93DAE" w:rsidP="00DD0BE9">
      <w:pPr>
        <w:tabs>
          <w:tab w:val="center" w:pos="4535"/>
        </w:tabs>
        <w:rPr>
          <w:b/>
        </w:rPr>
      </w:pPr>
    </w:p>
    <w:p w14:paraId="1602B57F" w14:textId="77777777" w:rsidR="00C93DAE" w:rsidRDefault="00C93DAE" w:rsidP="00DD0BE9">
      <w:pPr>
        <w:tabs>
          <w:tab w:val="center" w:pos="4535"/>
        </w:tabs>
        <w:rPr>
          <w:b/>
        </w:rPr>
      </w:pPr>
    </w:p>
    <w:p w14:paraId="7D0931E5" w14:textId="77777777" w:rsidR="00C93DAE" w:rsidRDefault="00C93DAE" w:rsidP="00DD0BE9">
      <w:pPr>
        <w:tabs>
          <w:tab w:val="center" w:pos="4535"/>
        </w:tabs>
        <w:rPr>
          <w:b/>
        </w:rPr>
      </w:pPr>
    </w:p>
    <w:p w14:paraId="0566699A" w14:textId="77777777" w:rsidR="00C93DAE" w:rsidRDefault="00C93DAE" w:rsidP="00DD0BE9">
      <w:pPr>
        <w:tabs>
          <w:tab w:val="center" w:pos="4535"/>
        </w:tabs>
        <w:rPr>
          <w:b/>
        </w:rPr>
      </w:pPr>
    </w:p>
    <w:p w14:paraId="777112F2" w14:textId="77777777" w:rsidR="00C93DAE" w:rsidRDefault="00C93DAE" w:rsidP="00DD0BE9">
      <w:pPr>
        <w:tabs>
          <w:tab w:val="center" w:pos="4535"/>
        </w:tabs>
        <w:rPr>
          <w:b/>
        </w:rPr>
      </w:pPr>
    </w:p>
    <w:p w14:paraId="7A7F5978" w14:textId="77777777" w:rsidR="00C93DAE" w:rsidRDefault="00C93DAE" w:rsidP="00DD0BE9">
      <w:pPr>
        <w:tabs>
          <w:tab w:val="center" w:pos="4535"/>
        </w:tabs>
        <w:rPr>
          <w:b/>
        </w:rPr>
      </w:pPr>
    </w:p>
    <w:p w14:paraId="1EC4C81F" w14:textId="02984E07" w:rsidR="00B709BD" w:rsidRDefault="00C93DAE" w:rsidP="00DD0BE9">
      <w:pPr>
        <w:tabs>
          <w:tab w:val="center" w:pos="4535"/>
        </w:tabs>
        <w:rPr>
          <w:b/>
        </w:rPr>
      </w:pPr>
      <w:r>
        <w:rPr>
          <w:b/>
        </w:rPr>
        <w:tab/>
      </w:r>
      <w:r w:rsidR="00B709BD">
        <w:rPr>
          <w:b/>
        </w:rPr>
        <w:t>BANKA BİLGİ FORMU</w:t>
      </w:r>
    </w:p>
    <w:p w14:paraId="7E3E211A" w14:textId="77777777" w:rsidR="00B709BD" w:rsidRDefault="00B709BD" w:rsidP="00B709BD">
      <w:pPr>
        <w:rPr>
          <w:b/>
        </w:rPr>
      </w:pPr>
    </w:p>
    <w:p w14:paraId="3088EC77" w14:textId="77777777" w:rsidR="00B709BD" w:rsidRDefault="00B709BD" w:rsidP="00B709BD">
      <w:pPr>
        <w:rPr>
          <w:b/>
        </w:rPr>
      </w:pPr>
    </w:p>
    <w:p w14:paraId="0FE45B30" w14:textId="77777777" w:rsidR="00B709BD" w:rsidRDefault="00B709BD" w:rsidP="00B709BD">
      <w:pPr>
        <w:rPr>
          <w:b/>
        </w:rPr>
      </w:pPr>
    </w:p>
    <w:p w14:paraId="468AFEA1" w14:textId="77777777" w:rsidR="00DD0BE9" w:rsidRDefault="00DD0BE9" w:rsidP="00B709BD"/>
    <w:p w14:paraId="5D57372F" w14:textId="77777777" w:rsidR="00B709BD" w:rsidRDefault="00B709BD" w:rsidP="00B709BD">
      <w:r>
        <w:t>Bankamızın Yurtiçi Şube Sayısı</w:t>
      </w:r>
      <w:r w:rsidR="00273FC9">
        <w:t xml:space="preserve"> :</w:t>
      </w:r>
      <w:r>
        <w:t xml:space="preserve"> ………’</w:t>
      </w:r>
      <w:proofErr w:type="spellStart"/>
      <w:r>
        <w:t>dır</w:t>
      </w:r>
      <w:proofErr w:type="spellEnd"/>
      <w:r>
        <w:t>.</w:t>
      </w:r>
    </w:p>
    <w:p w14:paraId="75ECF7F6" w14:textId="77777777" w:rsidR="00B709BD" w:rsidRDefault="00B709BD" w:rsidP="00B709BD"/>
    <w:p w14:paraId="1EF19C2B" w14:textId="77777777" w:rsidR="00B709BD" w:rsidRDefault="0070598E" w:rsidP="00B709BD">
      <w:r>
        <w:t xml:space="preserve">İlçe </w:t>
      </w:r>
      <w:r w:rsidR="00B709BD">
        <w:t>Merkezindeki ATM Sa</w:t>
      </w:r>
      <w:r w:rsidR="00CA551A">
        <w:t>y</w:t>
      </w:r>
      <w:r w:rsidR="00B709BD">
        <w:t xml:space="preserve">ısı </w:t>
      </w:r>
      <w:r w:rsidR="00273FC9">
        <w:t xml:space="preserve">  : </w:t>
      </w:r>
      <w:r w:rsidR="00B709BD">
        <w:t>………’</w:t>
      </w:r>
      <w:proofErr w:type="spellStart"/>
      <w:r w:rsidR="00B709BD">
        <w:t>dır</w:t>
      </w:r>
      <w:proofErr w:type="spellEnd"/>
      <w:r w:rsidR="00B709BD">
        <w:t>.</w:t>
      </w:r>
    </w:p>
    <w:p w14:paraId="3600E494" w14:textId="77777777" w:rsidR="00B709BD" w:rsidRDefault="00B709BD" w:rsidP="00B709BD"/>
    <w:p w14:paraId="5B4DDC21" w14:textId="77777777" w:rsidR="00B709BD" w:rsidRDefault="00B709BD" w:rsidP="00B709BD"/>
    <w:p w14:paraId="5502BA13" w14:textId="519A75D9" w:rsidR="00B709BD" w:rsidRDefault="003557BC" w:rsidP="00B709BD">
      <w:r>
        <w:tab/>
      </w:r>
      <w:r>
        <w:tab/>
      </w:r>
      <w:r>
        <w:tab/>
      </w:r>
      <w:r>
        <w:tab/>
      </w:r>
      <w:r>
        <w:tab/>
      </w:r>
      <w:r>
        <w:tab/>
      </w:r>
      <w:r>
        <w:tab/>
      </w:r>
      <w:r>
        <w:tab/>
      </w:r>
      <w:r>
        <w:tab/>
      </w:r>
      <w:r>
        <w:tab/>
      </w:r>
      <w:r w:rsidR="00C86A36">
        <w:rPr>
          <w:shd w:val="clear" w:color="auto" w:fill="FF0000"/>
        </w:rPr>
        <w:t>…../0</w:t>
      </w:r>
      <w:r w:rsidR="00C53009">
        <w:rPr>
          <w:shd w:val="clear" w:color="auto" w:fill="FF0000"/>
        </w:rPr>
        <w:t>7</w:t>
      </w:r>
      <w:r w:rsidR="00273FC9" w:rsidRPr="00F435A6">
        <w:rPr>
          <w:shd w:val="clear" w:color="auto" w:fill="FF0000"/>
        </w:rPr>
        <w:t>/20</w:t>
      </w:r>
      <w:r w:rsidR="00DD0BE9">
        <w:rPr>
          <w:shd w:val="clear" w:color="auto" w:fill="FF0000"/>
        </w:rPr>
        <w:t>20</w:t>
      </w:r>
    </w:p>
    <w:p w14:paraId="64A94DCE" w14:textId="77777777" w:rsidR="00B709BD" w:rsidRDefault="00B709BD" w:rsidP="00B709BD">
      <w:r>
        <w:tab/>
      </w:r>
      <w:r>
        <w:tab/>
      </w:r>
      <w:r>
        <w:tab/>
      </w:r>
      <w:r>
        <w:tab/>
      </w:r>
      <w:r>
        <w:tab/>
      </w:r>
      <w:r>
        <w:tab/>
      </w:r>
      <w:r>
        <w:tab/>
      </w:r>
      <w:r>
        <w:tab/>
      </w:r>
      <w:r>
        <w:tab/>
      </w:r>
    </w:p>
    <w:tbl>
      <w:tblPr>
        <w:tblpPr w:leftFromText="141" w:rightFromText="141" w:vertAnchor="page" w:horzAnchor="margin" w:tblpXSpec="right" w:tblpY="7718"/>
        <w:tblW w:w="0" w:type="auto"/>
        <w:tblBorders>
          <w:top w:val="nil"/>
          <w:left w:val="nil"/>
          <w:bottom w:val="nil"/>
          <w:right w:val="nil"/>
        </w:tblBorders>
        <w:tblLayout w:type="fixed"/>
        <w:tblLook w:val="0000" w:firstRow="0" w:lastRow="0" w:firstColumn="0" w:lastColumn="0" w:noHBand="0" w:noVBand="0"/>
      </w:tblPr>
      <w:tblGrid>
        <w:gridCol w:w="3168"/>
      </w:tblGrid>
      <w:tr w:rsidR="00B709BD" w:rsidRPr="00A4250B" w14:paraId="7585D8D2" w14:textId="77777777">
        <w:trPr>
          <w:trHeight w:val="109"/>
        </w:trPr>
        <w:tc>
          <w:tcPr>
            <w:tcW w:w="3168" w:type="dxa"/>
          </w:tcPr>
          <w:p w14:paraId="4E1ACF0C" w14:textId="2EF753D9" w:rsidR="00B709BD" w:rsidRPr="00A4250B" w:rsidRDefault="00842ED3" w:rsidP="00CA551A">
            <w:pPr>
              <w:pStyle w:val="Default"/>
            </w:pPr>
            <w:r>
              <w:t xml:space="preserve">         </w:t>
            </w:r>
            <w:r w:rsidR="00B709BD" w:rsidRPr="00A4250B">
              <w:t xml:space="preserve">Adı SOYADI </w:t>
            </w:r>
          </w:p>
        </w:tc>
      </w:tr>
      <w:tr w:rsidR="00B709BD" w:rsidRPr="00A4250B" w14:paraId="51F3AB8A" w14:textId="77777777">
        <w:trPr>
          <w:trHeight w:val="109"/>
        </w:trPr>
        <w:tc>
          <w:tcPr>
            <w:tcW w:w="3168" w:type="dxa"/>
          </w:tcPr>
          <w:p w14:paraId="2ADBEBD9" w14:textId="77777777" w:rsidR="00B709BD" w:rsidRPr="00A4250B" w:rsidRDefault="00B709BD" w:rsidP="00CA551A">
            <w:pPr>
              <w:pStyle w:val="Default"/>
            </w:pPr>
            <w:r w:rsidRPr="00A4250B">
              <w:t xml:space="preserve">………….Bankası Yetkilisi </w:t>
            </w:r>
          </w:p>
        </w:tc>
      </w:tr>
      <w:tr w:rsidR="00B709BD" w:rsidRPr="00A4250B" w14:paraId="42005B61" w14:textId="77777777">
        <w:trPr>
          <w:trHeight w:val="109"/>
        </w:trPr>
        <w:tc>
          <w:tcPr>
            <w:tcW w:w="3168" w:type="dxa"/>
          </w:tcPr>
          <w:p w14:paraId="0C08A075" w14:textId="7669BD9E" w:rsidR="00B709BD" w:rsidRPr="00A4250B" w:rsidRDefault="00842ED3" w:rsidP="00CA551A">
            <w:pPr>
              <w:pStyle w:val="Default"/>
            </w:pPr>
            <w:r>
              <w:t xml:space="preserve">               </w:t>
            </w:r>
            <w:r w:rsidR="00B709BD" w:rsidRPr="00A4250B">
              <w:t xml:space="preserve">İmza </w:t>
            </w:r>
          </w:p>
        </w:tc>
      </w:tr>
    </w:tbl>
    <w:p w14:paraId="0E8982B2" w14:textId="27F618B8" w:rsidR="00C93DAE" w:rsidRDefault="00C93DAE" w:rsidP="00C93DAE">
      <w:pPr>
        <w:tabs>
          <w:tab w:val="left" w:pos="2610"/>
        </w:tabs>
      </w:pPr>
    </w:p>
    <w:p w14:paraId="271F0AD6" w14:textId="6CEF82DD" w:rsidR="00C93DAE" w:rsidRPr="00C93DAE" w:rsidRDefault="00C93DAE" w:rsidP="00C93DAE"/>
    <w:p w14:paraId="3B7C514C" w14:textId="2B479193" w:rsidR="00C93DAE" w:rsidRPr="00C93DAE" w:rsidRDefault="00C93DAE" w:rsidP="00C93DAE"/>
    <w:p w14:paraId="73A87A62" w14:textId="216BF478" w:rsidR="00C93DAE" w:rsidRPr="00C93DAE" w:rsidRDefault="00C93DAE" w:rsidP="00C93DAE"/>
    <w:p w14:paraId="458E649A" w14:textId="02B64CF4" w:rsidR="00C93DAE" w:rsidRPr="00C93DAE" w:rsidRDefault="00C93DAE" w:rsidP="00C93DAE"/>
    <w:p w14:paraId="26B2DA6C" w14:textId="36723A67" w:rsidR="00C93DAE" w:rsidRPr="00C93DAE" w:rsidRDefault="00C93DAE" w:rsidP="00C93DAE"/>
    <w:p w14:paraId="573751BD" w14:textId="0047B514" w:rsidR="00C93DAE" w:rsidRPr="00C93DAE" w:rsidRDefault="00C93DAE" w:rsidP="00C93DAE"/>
    <w:p w14:paraId="59FA6594" w14:textId="7617CA23" w:rsidR="00C93DAE" w:rsidRPr="00C93DAE" w:rsidRDefault="00C93DAE" w:rsidP="00C93DAE"/>
    <w:p w14:paraId="09B2941C" w14:textId="22E89F29" w:rsidR="00C93DAE" w:rsidRPr="00C93DAE" w:rsidRDefault="00C93DAE" w:rsidP="00C93DAE"/>
    <w:p w14:paraId="683E54C8" w14:textId="7369DA20" w:rsidR="00C93DAE" w:rsidRDefault="00C93DAE" w:rsidP="00C93DAE">
      <w:pPr>
        <w:tabs>
          <w:tab w:val="left" w:pos="3915"/>
        </w:tabs>
      </w:pPr>
    </w:p>
    <w:p w14:paraId="3EE1E82C" w14:textId="7B94C536" w:rsidR="00C93DAE" w:rsidRDefault="00C93DAE" w:rsidP="00C93DAE">
      <w:pPr>
        <w:tabs>
          <w:tab w:val="left" w:pos="3915"/>
        </w:tabs>
      </w:pPr>
    </w:p>
    <w:p w14:paraId="155E91AB" w14:textId="68071A12" w:rsidR="00C93DAE" w:rsidRDefault="00C93DAE" w:rsidP="00C93DAE">
      <w:pPr>
        <w:tabs>
          <w:tab w:val="left" w:pos="3915"/>
        </w:tabs>
      </w:pPr>
    </w:p>
    <w:p w14:paraId="73801348" w14:textId="13709CD5" w:rsidR="00C93DAE" w:rsidRDefault="00C93DAE" w:rsidP="00C93DAE">
      <w:pPr>
        <w:tabs>
          <w:tab w:val="left" w:pos="3915"/>
        </w:tabs>
      </w:pPr>
    </w:p>
    <w:p w14:paraId="623D4B9A" w14:textId="648A43EF" w:rsidR="00C93DAE" w:rsidRDefault="00C93DAE" w:rsidP="00C93DAE">
      <w:pPr>
        <w:tabs>
          <w:tab w:val="left" w:pos="3915"/>
        </w:tabs>
      </w:pPr>
    </w:p>
    <w:p w14:paraId="275D24BB" w14:textId="3B56EBE8" w:rsidR="00C93DAE" w:rsidRDefault="00C93DAE" w:rsidP="00C93DAE">
      <w:pPr>
        <w:tabs>
          <w:tab w:val="left" w:pos="3915"/>
        </w:tabs>
      </w:pPr>
    </w:p>
    <w:p w14:paraId="10A4F22F" w14:textId="22EBB2D1" w:rsidR="00C93DAE" w:rsidRDefault="00C93DAE" w:rsidP="00C93DAE">
      <w:pPr>
        <w:tabs>
          <w:tab w:val="left" w:pos="3915"/>
        </w:tabs>
      </w:pPr>
    </w:p>
    <w:p w14:paraId="4737C92D" w14:textId="422DA79A" w:rsidR="00C93DAE" w:rsidRDefault="00C93DAE" w:rsidP="00C93DAE">
      <w:pPr>
        <w:tabs>
          <w:tab w:val="left" w:pos="3915"/>
        </w:tabs>
      </w:pPr>
    </w:p>
    <w:p w14:paraId="6C839A21" w14:textId="0FBCE65E" w:rsidR="00C93DAE" w:rsidRDefault="00C93DAE" w:rsidP="00C93DAE">
      <w:pPr>
        <w:tabs>
          <w:tab w:val="left" w:pos="3915"/>
        </w:tabs>
      </w:pPr>
    </w:p>
    <w:p w14:paraId="5CDE59B9" w14:textId="5924E32D" w:rsidR="00C93DAE" w:rsidRDefault="00C93DAE" w:rsidP="00C93DAE">
      <w:pPr>
        <w:tabs>
          <w:tab w:val="left" w:pos="3915"/>
        </w:tabs>
      </w:pPr>
    </w:p>
    <w:p w14:paraId="772C0E6F" w14:textId="7032B766" w:rsidR="00C93DAE" w:rsidRDefault="00C93DAE" w:rsidP="00C93DAE">
      <w:pPr>
        <w:tabs>
          <w:tab w:val="left" w:pos="3915"/>
        </w:tabs>
      </w:pPr>
    </w:p>
    <w:p w14:paraId="64B2C6A7" w14:textId="397BE596" w:rsidR="00C93DAE" w:rsidRDefault="00C93DAE" w:rsidP="00C93DAE">
      <w:pPr>
        <w:tabs>
          <w:tab w:val="left" w:pos="3915"/>
        </w:tabs>
      </w:pPr>
    </w:p>
    <w:p w14:paraId="61237B10" w14:textId="29351145" w:rsidR="00C93DAE" w:rsidRDefault="00C93DAE" w:rsidP="00C93DAE">
      <w:pPr>
        <w:tabs>
          <w:tab w:val="left" w:pos="3915"/>
        </w:tabs>
      </w:pPr>
    </w:p>
    <w:p w14:paraId="73E45297" w14:textId="1941527C" w:rsidR="00C93DAE" w:rsidRDefault="00C93DAE" w:rsidP="00C93DAE">
      <w:pPr>
        <w:tabs>
          <w:tab w:val="left" w:pos="3915"/>
        </w:tabs>
      </w:pPr>
    </w:p>
    <w:p w14:paraId="7A061A9D" w14:textId="5737E262" w:rsidR="00C93DAE" w:rsidRDefault="00C93DAE" w:rsidP="00C93DAE">
      <w:pPr>
        <w:tabs>
          <w:tab w:val="left" w:pos="3915"/>
        </w:tabs>
      </w:pPr>
    </w:p>
    <w:p w14:paraId="15F4B26E" w14:textId="676DDDDB" w:rsidR="00C93DAE" w:rsidRDefault="00C93DAE" w:rsidP="00C93DAE">
      <w:pPr>
        <w:tabs>
          <w:tab w:val="left" w:pos="3915"/>
        </w:tabs>
      </w:pPr>
    </w:p>
    <w:p w14:paraId="7CE507BA" w14:textId="79665D5B" w:rsidR="00C93DAE" w:rsidRDefault="00C93DAE" w:rsidP="00C93DAE">
      <w:pPr>
        <w:tabs>
          <w:tab w:val="left" w:pos="3915"/>
        </w:tabs>
      </w:pPr>
    </w:p>
    <w:p w14:paraId="671876C0" w14:textId="309085FB" w:rsidR="00C93DAE" w:rsidRDefault="00C93DAE" w:rsidP="00C93DAE">
      <w:pPr>
        <w:tabs>
          <w:tab w:val="left" w:pos="3915"/>
        </w:tabs>
      </w:pPr>
    </w:p>
    <w:p w14:paraId="3370CD0B" w14:textId="0976F731" w:rsidR="00C93DAE" w:rsidRDefault="00C93DAE" w:rsidP="00C93DAE">
      <w:pPr>
        <w:tabs>
          <w:tab w:val="left" w:pos="3915"/>
        </w:tabs>
      </w:pPr>
    </w:p>
    <w:p w14:paraId="33F5BE43" w14:textId="7590D14D" w:rsidR="00C93DAE" w:rsidRDefault="00C93DAE" w:rsidP="00C93DAE">
      <w:pPr>
        <w:tabs>
          <w:tab w:val="left" w:pos="3915"/>
        </w:tabs>
      </w:pPr>
    </w:p>
    <w:p w14:paraId="4FBA6351" w14:textId="3C810D71" w:rsidR="00C93DAE" w:rsidRDefault="00C93DAE" w:rsidP="00C93DAE">
      <w:pPr>
        <w:tabs>
          <w:tab w:val="left" w:pos="3915"/>
        </w:tabs>
      </w:pPr>
    </w:p>
    <w:p w14:paraId="3DED7AEC" w14:textId="5A918587" w:rsidR="00C93DAE" w:rsidRDefault="00C93DAE" w:rsidP="00C93DAE">
      <w:pPr>
        <w:tabs>
          <w:tab w:val="left" w:pos="3915"/>
        </w:tabs>
      </w:pPr>
    </w:p>
    <w:p w14:paraId="1BBC650F" w14:textId="257DC233" w:rsidR="00C93DAE" w:rsidRDefault="00C93DAE" w:rsidP="00C93DAE">
      <w:pPr>
        <w:tabs>
          <w:tab w:val="left" w:pos="3915"/>
        </w:tabs>
      </w:pPr>
    </w:p>
    <w:p w14:paraId="648FD885" w14:textId="7D7256C8" w:rsidR="00C93DAE" w:rsidRDefault="00C93DAE" w:rsidP="00C93DAE">
      <w:pPr>
        <w:tabs>
          <w:tab w:val="left" w:pos="3915"/>
        </w:tabs>
      </w:pPr>
    </w:p>
    <w:p w14:paraId="26782926" w14:textId="6ACF5F42" w:rsidR="00C93DAE" w:rsidRDefault="00C93DAE" w:rsidP="00C93DAE">
      <w:pPr>
        <w:tabs>
          <w:tab w:val="left" w:pos="3915"/>
        </w:tabs>
      </w:pPr>
    </w:p>
    <w:p w14:paraId="3086599E" w14:textId="2D28D8F1" w:rsidR="00C93DAE" w:rsidRDefault="00C93DAE" w:rsidP="00C93DAE">
      <w:pPr>
        <w:tabs>
          <w:tab w:val="left" w:pos="3915"/>
        </w:tabs>
      </w:pPr>
    </w:p>
    <w:p w14:paraId="13176787" w14:textId="03EB4E95" w:rsidR="00C93DAE" w:rsidRDefault="00C93DAE" w:rsidP="00C93DAE">
      <w:pPr>
        <w:tabs>
          <w:tab w:val="left" w:pos="3915"/>
        </w:tabs>
      </w:pPr>
    </w:p>
    <w:p w14:paraId="753267DE" w14:textId="29C7A344" w:rsidR="00C93DAE" w:rsidRDefault="00C93DAE" w:rsidP="00C93DAE">
      <w:pPr>
        <w:tabs>
          <w:tab w:val="left" w:pos="3915"/>
        </w:tabs>
      </w:pPr>
    </w:p>
    <w:p w14:paraId="6ACF25AB" w14:textId="27E4F347" w:rsidR="00C93DAE" w:rsidRDefault="00C93DAE" w:rsidP="00C93DAE">
      <w:pPr>
        <w:tabs>
          <w:tab w:val="left" w:pos="3915"/>
        </w:tabs>
      </w:pPr>
    </w:p>
    <w:p w14:paraId="709B9CB1" w14:textId="1CD71DE6" w:rsidR="00C93DAE" w:rsidRDefault="00C93DAE" w:rsidP="00C93DAE">
      <w:pPr>
        <w:tabs>
          <w:tab w:val="left" w:pos="3915"/>
        </w:tabs>
      </w:pPr>
    </w:p>
    <w:p w14:paraId="03A2D41B" w14:textId="18AFB13B" w:rsidR="00C93DAE" w:rsidRDefault="00C93DAE" w:rsidP="00C93DAE">
      <w:pPr>
        <w:tabs>
          <w:tab w:val="left" w:pos="3915"/>
        </w:tabs>
      </w:pPr>
    </w:p>
    <w:p w14:paraId="272ED85C" w14:textId="77777777" w:rsidR="00C93DAE" w:rsidRPr="00C93DAE" w:rsidRDefault="00C93DAE" w:rsidP="00C93DAE">
      <w:pPr>
        <w:tabs>
          <w:tab w:val="left" w:pos="3915"/>
        </w:tabs>
      </w:pPr>
    </w:p>
    <w:tbl>
      <w:tblPr>
        <w:tblW w:w="10394" w:type="dxa"/>
        <w:tblInd w:w="-497" w:type="dxa"/>
        <w:tblCellMar>
          <w:left w:w="70" w:type="dxa"/>
          <w:right w:w="70" w:type="dxa"/>
        </w:tblCellMar>
        <w:tblLook w:val="04A0" w:firstRow="1" w:lastRow="0" w:firstColumn="1" w:lastColumn="0" w:noHBand="0" w:noVBand="1"/>
      </w:tblPr>
      <w:tblGrid>
        <w:gridCol w:w="3544"/>
        <w:gridCol w:w="371"/>
        <w:gridCol w:w="192"/>
        <w:gridCol w:w="679"/>
        <w:gridCol w:w="1809"/>
        <w:gridCol w:w="228"/>
        <w:gridCol w:w="746"/>
        <w:gridCol w:w="1208"/>
        <w:gridCol w:w="1104"/>
        <w:gridCol w:w="513"/>
      </w:tblGrid>
      <w:tr w:rsidR="00DD0BE9" w:rsidRPr="00A72C68" w14:paraId="72029FA0" w14:textId="77777777" w:rsidTr="00170613">
        <w:trPr>
          <w:trHeight w:val="360"/>
        </w:trPr>
        <w:tc>
          <w:tcPr>
            <w:tcW w:w="8777" w:type="dxa"/>
            <w:gridSpan w:val="8"/>
            <w:tcBorders>
              <w:top w:val="nil"/>
              <w:left w:val="nil"/>
              <w:bottom w:val="nil"/>
              <w:right w:val="nil"/>
            </w:tcBorders>
            <w:shd w:val="clear" w:color="auto" w:fill="auto"/>
            <w:noWrap/>
            <w:vAlign w:val="bottom"/>
            <w:hideMark/>
          </w:tcPr>
          <w:p w14:paraId="4C7FEA17" w14:textId="6381B73E" w:rsidR="00DD0BE9" w:rsidRPr="004C6723" w:rsidRDefault="004C6723" w:rsidP="004C6723">
            <w:pPr>
              <w:pStyle w:val="Default"/>
              <w:ind w:left="708" w:firstLine="708"/>
            </w:pPr>
            <w:r>
              <w:rPr>
                <w:b/>
                <w:color w:val="auto"/>
              </w:rPr>
              <w:t xml:space="preserve">       </w:t>
            </w:r>
          </w:p>
        </w:tc>
        <w:tc>
          <w:tcPr>
            <w:tcW w:w="1342" w:type="dxa"/>
            <w:gridSpan w:val="2"/>
            <w:tcBorders>
              <w:top w:val="nil"/>
              <w:left w:val="nil"/>
              <w:bottom w:val="nil"/>
              <w:right w:val="nil"/>
            </w:tcBorders>
            <w:shd w:val="clear" w:color="auto" w:fill="auto"/>
            <w:noWrap/>
            <w:vAlign w:val="bottom"/>
            <w:hideMark/>
          </w:tcPr>
          <w:p w14:paraId="624451CA" w14:textId="77777777" w:rsidR="00DD0BE9" w:rsidRPr="00A72C68" w:rsidRDefault="00DD0BE9" w:rsidP="006D38E7">
            <w:pPr>
              <w:rPr>
                <w:rFonts w:ascii="Arial" w:hAnsi="Arial" w:cs="Arial"/>
                <w:sz w:val="20"/>
                <w:szCs w:val="20"/>
              </w:rPr>
            </w:pPr>
          </w:p>
        </w:tc>
      </w:tr>
      <w:tr w:rsidR="00DD0BE9" w:rsidRPr="00A72C68" w14:paraId="22F9851A" w14:textId="77777777" w:rsidTr="00170613">
        <w:trPr>
          <w:trHeight w:val="360"/>
        </w:trPr>
        <w:tc>
          <w:tcPr>
            <w:tcW w:w="8777" w:type="dxa"/>
            <w:gridSpan w:val="8"/>
            <w:tcBorders>
              <w:top w:val="nil"/>
              <w:left w:val="nil"/>
              <w:bottom w:val="nil"/>
              <w:right w:val="nil"/>
            </w:tcBorders>
            <w:shd w:val="clear" w:color="auto" w:fill="auto"/>
            <w:noWrap/>
            <w:vAlign w:val="bottom"/>
            <w:hideMark/>
          </w:tcPr>
          <w:p w14:paraId="69B2B6E2" w14:textId="3935B718" w:rsidR="00DD0BE9" w:rsidRPr="00A72C68" w:rsidRDefault="004C6723" w:rsidP="006D38E7">
            <w:pPr>
              <w:jc w:val="center"/>
              <w:rPr>
                <w:rFonts w:ascii="Arial" w:hAnsi="Arial" w:cs="Arial"/>
                <w:b/>
                <w:bCs/>
                <w:sz w:val="28"/>
                <w:szCs w:val="28"/>
              </w:rPr>
            </w:pPr>
            <w:r>
              <w:rPr>
                <w:rFonts w:ascii="Arial" w:hAnsi="Arial" w:cs="Arial"/>
                <w:b/>
                <w:bCs/>
                <w:sz w:val="28"/>
                <w:szCs w:val="28"/>
              </w:rPr>
              <w:t xml:space="preserve">     </w:t>
            </w:r>
            <w:r w:rsidR="00DD0BE9" w:rsidRPr="00A72C68">
              <w:rPr>
                <w:rFonts w:ascii="Arial" w:hAnsi="Arial" w:cs="Arial"/>
                <w:b/>
                <w:bCs/>
                <w:sz w:val="28"/>
                <w:szCs w:val="28"/>
              </w:rPr>
              <w:t>PERSONEL SAYILARI MAAŞ BİLGİLERİ</w:t>
            </w:r>
          </w:p>
        </w:tc>
        <w:tc>
          <w:tcPr>
            <w:tcW w:w="1342" w:type="dxa"/>
            <w:gridSpan w:val="2"/>
            <w:tcBorders>
              <w:top w:val="nil"/>
              <w:left w:val="nil"/>
              <w:bottom w:val="nil"/>
              <w:right w:val="nil"/>
            </w:tcBorders>
            <w:shd w:val="clear" w:color="auto" w:fill="auto"/>
            <w:noWrap/>
            <w:vAlign w:val="bottom"/>
            <w:hideMark/>
          </w:tcPr>
          <w:p w14:paraId="081EDC63" w14:textId="77777777" w:rsidR="00DD0BE9" w:rsidRPr="00A72C68" w:rsidRDefault="00DD0BE9" w:rsidP="006D38E7">
            <w:pPr>
              <w:rPr>
                <w:rFonts w:ascii="Arial" w:hAnsi="Arial" w:cs="Arial"/>
                <w:sz w:val="20"/>
                <w:szCs w:val="20"/>
              </w:rPr>
            </w:pPr>
          </w:p>
        </w:tc>
      </w:tr>
      <w:tr w:rsidR="00DD0BE9" w:rsidRPr="00A72C68" w14:paraId="4CF3BB79" w14:textId="77777777" w:rsidTr="00170613">
        <w:trPr>
          <w:trHeight w:val="255"/>
        </w:trPr>
        <w:tc>
          <w:tcPr>
            <w:tcW w:w="3544" w:type="dxa"/>
            <w:tcBorders>
              <w:top w:val="nil"/>
              <w:left w:val="nil"/>
              <w:bottom w:val="nil"/>
              <w:right w:val="nil"/>
            </w:tcBorders>
            <w:shd w:val="clear" w:color="auto" w:fill="auto"/>
            <w:noWrap/>
            <w:vAlign w:val="bottom"/>
            <w:hideMark/>
          </w:tcPr>
          <w:p w14:paraId="597406B1" w14:textId="77777777" w:rsidR="00DD0BE9" w:rsidRPr="00A72C68" w:rsidRDefault="00DD0BE9" w:rsidP="006D38E7">
            <w:pPr>
              <w:rPr>
                <w:rFonts w:ascii="Arial" w:hAnsi="Arial" w:cs="Arial"/>
                <w:sz w:val="20"/>
                <w:szCs w:val="20"/>
              </w:rPr>
            </w:pPr>
          </w:p>
        </w:tc>
        <w:tc>
          <w:tcPr>
            <w:tcW w:w="1242" w:type="dxa"/>
            <w:gridSpan w:val="3"/>
            <w:tcBorders>
              <w:top w:val="nil"/>
              <w:left w:val="nil"/>
              <w:bottom w:val="nil"/>
              <w:right w:val="nil"/>
            </w:tcBorders>
            <w:shd w:val="clear" w:color="auto" w:fill="auto"/>
            <w:noWrap/>
            <w:vAlign w:val="bottom"/>
            <w:hideMark/>
          </w:tcPr>
          <w:p w14:paraId="5331A2BF" w14:textId="77777777" w:rsidR="00DD0BE9" w:rsidRPr="00A72C68" w:rsidRDefault="00DD0BE9" w:rsidP="006D38E7">
            <w:pPr>
              <w:rPr>
                <w:rFonts w:ascii="Arial" w:hAnsi="Arial" w:cs="Arial"/>
                <w:sz w:val="20"/>
                <w:szCs w:val="20"/>
              </w:rPr>
            </w:pPr>
          </w:p>
        </w:tc>
        <w:tc>
          <w:tcPr>
            <w:tcW w:w="1809" w:type="dxa"/>
            <w:tcBorders>
              <w:top w:val="nil"/>
              <w:left w:val="nil"/>
              <w:bottom w:val="nil"/>
              <w:right w:val="nil"/>
            </w:tcBorders>
            <w:shd w:val="clear" w:color="auto" w:fill="auto"/>
            <w:noWrap/>
            <w:vAlign w:val="bottom"/>
            <w:hideMark/>
          </w:tcPr>
          <w:p w14:paraId="323D4930" w14:textId="77777777" w:rsidR="00DD0BE9" w:rsidRPr="00A72C68" w:rsidRDefault="00DD0BE9" w:rsidP="006D38E7">
            <w:pPr>
              <w:rPr>
                <w:rFonts w:ascii="Arial" w:hAnsi="Arial" w:cs="Arial"/>
                <w:sz w:val="20"/>
                <w:szCs w:val="20"/>
              </w:rPr>
            </w:pPr>
          </w:p>
        </w:tc>
        <w:tc>
          <w:tcPr>
            <w:tcW w:w="974" w:type="dxa"/>
            <w:gridSpan w:val="2"/>
            <w:tcBorders>
              <w:top w:val="nil"/>
              <w:left w:val="nil"/>
              <w:bottom w:val="nil"/>
              <w:right w:val="nil"/>
            </w:tcBorders>
            <w:shd w:val="clear" w:color="auto" w:fill="auto"/>
            <w:noWrap/>
            <w:vAlign w:val="bottom"/>
            <w:hideMark/>
          </w:tcPr>
          <w:p w14:paraId="742D7B12" w14:textId="77777777" w:rsidR="00DD0BE9" w:rsidRPr="00A72C68" w:rsidRDefault="00DD0BE9" w:rsidP="006D38E7">
            <w:pPr>
              <w:rPr>
                <w:rFonts w:ascii="Arial" w:hAnsi="Arial" w:cs="Arial"/>
                <w:sz w:val="20"/>
                <w:szCs w:val="20"/>
              </w:rPr>
            </w:pPr>
          </w:p>
        </w:tc>
        <w:tc>
          <w:tcPr>
            <w:tcW w:w="1208" w:type="dxa"/>
            <w:tcBorders>
              <w:top w:val="nil"/>
              <w:left w:val="nil"/>
              <w:bottom w:val="nil"/>
              <w:right w:val="nil"/>
            </w:tcBorders>
            <w:shd w:val="clear" w:color="auto" w:fill="auto"/>
            <w:noWrap/>
            <w:vAlign w:val="bottom"/>
            <w:hideMark/>
          </w:tcPr>
          <w:p w14:paraId="0FD74A11" w14:textId="77777777" w:rsidR="00DD0BE9" w:rsidRPr="00A72C68" w:rsidRDefault="00DD0BE9" w:rsidP="006D38E7">
            <w:pPr>
              <w:rPr>
                <w:rFonts w:ascii="Arial" w:hAnsi="Arial" w:cs="Arial"/>
                <w:sz w:val="20"/>
                <w:szCs w:val="20"/>
              </w:rPr>
            </w:pPr>
          </w:p>
        </w:tc>
        <w:tc>
          <w:tcPr>
            <w:tcW w:w="1342" w:type="dxa"/>
            <w:gridSpan w:val="2"/>
            <w:tcBorders>
              <w:top w:val="nil"/>
              <w:left w:val="nil"/>
              <w:bottom w:val="nil"/>
              <w:right w:val="nil"/>
            </w:tcBorders>
            <w:shd w:val="clear" w:color="auto" w:fill="auto"/>
            <w:noWrap/>
            <w:vAlign w:val="bottom"/>
            <w:hideMark/>
          </w:tcPr>
          <w:p w14:paraId="514130A3" w14:textId="77777777" w:rsidR="00DD0BE9" w:rsidRPr="00A72C68" w:rsidRDefault="00DD0BE9" w:rsidP="006D38E7">
            <w:pPr>
              <w:rPr>
                <w:rFonts w:ascii="Arial" w:hAnsi="Arial" w:cs="Arial"/>
                <w:sz w:val="20"/>
                <w:szCs w:val="20"/>
              </w:rPr>
            </w:pPr>
          </w:p>
        </w:tc>
      </w:tr>
      <w:tr w:rsidR="00DD0BE9" w:rsidRPr="00A72C68" w14:paraId="7454AE38" w14:textId="77777777" w:rsidTr="00170613">
        <w:trPr>
          <w:trHeight w:val="255"/>
        </w:trPr>
        <w:tc>
          <w:tcPr>
            <w:tcW w:w="3544" w:type="dxa"/>
            <w:tcBorders>
              <w:top w:val="nil"/>
              <w:left w:val="nil"/>
              <w:bottom w:val="nil"/>
              <w:right w:val="nil"/>
            </w:tcBorders>
            <w:shd w:val="clear" w:color="auto" w:fill="auto"/>
            <w:noWrap/>
            <w:vAlign w:val="bottom"/>
            <w:hideMark/>
          </w:tcPr>
          <w:p w14:paraId="3D6BFE21" w14:textId="77777777" w:rsidR="00DD0BE9" w:rsidRPr="00A72C68" w:rsidRDefault="00DD0BE9" w:rsidP="006D38E7">
            <w:pPr>
              <w:rPr>
                <w:rFonts w:ascii="Arial" w:hAnsi="Arial" w:cs="Arial"/>
                <w:sz w:val="20"/>
                <w:szCs w:val="20"/>
              </w:rPr>
            </w:pPr>
          </w:p>
        </w:tc>
        <w:tc>
          <w:tcPr>
            <w:tcW w:w="1242" w:type="dxa"/>
            <w:gridSpan w:val="3"/>
            <w:tcBorders>
              <w:top w:val="nil"/>
              <w:left w:val="nil"/>
              <w:bottom w:val="nil"/>
              <w:right w:val="nil"/>
            </w:tcBorders>
            <w:shd w:val="clear" w:color="auto" w:fill="auto"/>
            <w:noWrap/>
            <w:vAlign w:val="bottom"/>
            <w:hideMark/>
          </w:tcPr>
          <w:p w14:paraId="7301046A" w14:textId="77777777" w:rsidR="00DD0BE9" w:rsidRPr="00A72C68" w:rsidRDefault="00DD0BE9" w:rsidP="006D38E7">
            <w:pPr>
              <w:rPr>
                <w:rFonts w:ascii="Arial" w:hAnsi="Arial" w:cs="Arial"/>
                <w:sz w:val="20"/>
                <w:szCs w:val="20"/>
              </w:rPr>
            </w:pPr>
          </w:p>
        </w:tc>
        <w:tc>
          <w:tcPr>
            <w:tcW w:w="1809" w:type="dxa"/>
            <w:tcBorders>
              <w:top w:val="nil"/>
              <w:left w:val="nil"/>
              <w:bottom w:val="nil"/>
              <w:right w:val="nil"/>
            </w:tcBorders>
            <w:shd w:val="clear" w:color="auto" w:fill="auto"/>
            <w:noWrap/>
            <w:vAlign w:val="bottom"/>
            <w:hideMark/>
          </w:tcPr>
          <w:p w14:paraId="09133AD7" w14:textId="77777777" w:rsidR="00DD0BE9" w:rsidRPr="00A72C68" w:rsidRDefault="00DD0BE9" w:rsidP="006D38E7">
            <w:pPr>
              <w:rPr>
                <w:rFonts w:ascii="Arial" w:hAnsi="Arial" w:cs="Arial"/>
                <w:sz w:val="20"/>
                <w:szCs w:val="20"/>
              </w:rPr>
            </w:pPr>
          </w:p>
        </w:tc>
        <w:tc>
          <w:tcPr>
            <w:tcW w:w="974" w:type="dxa"/>
            <w:gridSpan w:val="2"/>
            <w:tcBorders>
              <w:top w:val="nil"/>
              <w:left w:val="nil"/>
              <w:bottom w:val="nil"/>
              <w:right w:val="nil"/>
            </w:tcBorders>
            <w:shd w:val="clear" w:color="auto" w:fill="auto"/>
            <w:noWrap/>
            <w:vAlign w:val="bottom"/>
            <w:hideMark/>
          </w:tcPr>
          <w:p w14:paraId="41C505F9" w14:textId="77777777" w:rsidR="00DD0BE9" w:rsidRPr="00A72C68" w:rsidRDefault="00DD0BE9" w:rsidP="006D38E7">
            <w:pPr>
              <w:rPr>
                <w:rFonts w:ascii="Arial" w:hAnsi="Arial" w:cs="Arial"/>
                <w:sz w:val="20"/>
                <w:szCs w:val="20"/>
              </w:rPr>
            </w:pPr>
          </w:p>
        </w:tc>
        <w:tc>
          <w:tcPr>
            <w:tcW w:w="1208" w:type="dxa"/>
            <w:tcBorders>
              <w:top w:val="nil"/>
              <w:left w:val="nil"/>
              <w:bottom w:val="nil"/>
              <w:right w:val="nil"/>
            </w:tcBorders>
            <w:shd w:val="clear" w:color="auto" w:fill="auto"/>
            <w:noWrap/>
            <w:vAlign w:val="bottom"/>
            <w:hideMark/>
          </w:tcPr>
          <w:p w14:paraId="3E830051" w14:textId="77777777" w:rsidR="00DD0BE9" w:rsidRPr="00A72C68" w:rsidRDefault="00DD0BE9" w:rsidP="006D38E7">
            <w:pPr>
              <w:rPr>
                <w:rFonts w:ascii="Arial" w:hAnsi="Arial" w:cs="Arial"/>
                <w:sz w:val="20"/>
                <w:szCs w:val="20"/>
              </w:rPr>
            </w:pPr>
          </w:p>
        </w:tc>
        <w:tc>
          <w:tcPr>
            <w:tcW w:w="1342" w:type="dxa"/>
            <w:gridSpan w:val="2"/>
            <w:tcBorders>
              <w:top w:val="nil"/>
              <w:left w:val="nil"/>
              <w:bottom w:val="nil"/>
              <w:right w:val="nil"/>
            </w:tcBorders>
            <w:shd w:val="clear" w:color="auto" w:fill="auto"/>
            <w:noWrap/>
            <w:vAlign w:val="bottom"/>
            <w:hideMark/>
          </w:tcPr>
          <w:p w14:paraId="42AFFB9E" w14:textId="77777777" w:rsidR="00DD0BE9" w:rsidRPr="00A72C68" w:rsidRDefault="00DD0BE9" w:rsidP="006D38E7">
            <w:pPr>
              <w:rPr>
                <w:rFonts w:ascii="Arial" w:hAnsi="Arial" w:cs="Arial"/>
                <w:sz w:val="20"/>
                <w:szCs w:val="20"/>
              </w:rPr>
            </w:pPr>
          </w:p>
        </w:tc>
      </w:tr>
      <w:tr w:rsidR="00DD0BE9" w:rsidRPr="00A72C68" w14:paraId="38A97A91" w14:textId="77777777" w:rsidTr="00170613">
        <w:trPr>
          <w:trHeight w:val="43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C81AB" w14:textId="77777777" w:rsidR="00DD0BE9" w:rsidRPr="00A72C68" w:rsidRDefault="00DD0BE9" w:rsidP="006D38E7">
            <w:pPr>
              <w:rPr>
                <w:rFonts w:ascii="Arial" w:hAnsi="Arial" w:cs="Arial"/>
                <w:b/>
                <w:bCs/>
              </w:rPr>
            </w:pPr>
            <w:r w:rsidRPr="00A72C68">
              <w:rPr>
                <w:rFonts w:ascii="Arial" w:hAnsi="Arial" w:cs="Arial"/>
                <w:b/>
                <w:bCs/>
              </w:rPr>
              <w:t>BİRİMİ</w:t>
            </w:r>
          </w:p>
        </w:tc>
        <w:tc>
          <w:tcPr>
            <w:tcW w:w="1242" w:type="dxa"/>
            <w:gridSpan w:val="3"/>
            <w:tcBorders>
              <w:top w:val="single" w:sz="4" w:space="0" w:color="auto"/>
              <w:left w:val="nil"/>
              <w:bottom w:val="single" w:sz="4" w:space="0" w:color="auto"/>
              <w:right w:val="single" w:sz="4" w:space="0" w:color="auto"/>
            </w:tcBorders>
            <w:shd w:val="clear" w:color="auto" w:fill="auto"/>
            <w:noWrap/>
            <w:vAlign w:val="bottom"/>
            <w:hideMark/>
          </w:tcPr>
          <w:p w14:paraId="47F7698B" w14:textId="77777777" w:rsidR="00DD0BE9" w:rsidRPr="00A72C68" w:rsidRDefault="00DD0BE9" w:rsidP="006D38E7">
            <w:pPr>
              <w:jc w:val="center"/>
              <w:rPr>
                <w:rFonts w:ascii="Arial" w:hAnsi="Arial" w:cs="Arial"/>
                <w:b/>
                <w:bCs/>
                <w:sz w:val="20"/>
                <w:szCs w:val="20"/>
              </w:rPr>
            </w:pPr>
            <w:r w:rsidRPr="00A72C68">
              <w:rPr>
                <w:rFonts w:ascii="Arial" w:hAnsi="Arial" w:cs="Arial"/>
                <w:b/>
                <w:bCs/>
                <w:sz w:val="20"/>
                <w:szCs w:val="20"/>
              </w:rPr>
              <w:t>PERSONEL SAYISI</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7998CD0A" w14:textId="77777777" w:rsidR="00DD0BE9" w:rsidRPr="00A72C68" w:rsidRDefault="00DD0BE9" w:rsidP="006D38E7">
            <w:pPr>
              <w:jc w:val="center"/>
              <w:rPr>
                <w:rFonts w:ascii="Arial" w:hAnsi="Arial" w:cs="Arial"/>
                <w:b/>
                <w:bCs/>
                <w:sz w:val="20"/>
                <w:szCs w:val="20"/>
              </w:rPr>
            </w:pPr>
            <w:r w:rsidRPr="00A72C68">
              <w:rPr>
                <w:rFonts w:ascii="Arial" w:hAnsi="Arial" w:cs="Arial"/>
                <w:b/>
                <w:bCs/>
                <w:sz w:val="20"/>
                <w:szCs w:val="20"/>
              </w:rPr>
              <w:t>AYLIK MAAŞ</w:t>
            </w:r>
          </w:p>
        </w:tc>
        <w:tc>
          <w:tcPr>
            <w:tcW w:w="974"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FEE6C6" w14:textId="77777777" w:rsidR="00DD0BE9" w:rsidRPr="00A72C68" w:rsidRDefault="00DD0BE9" w:rsidP="006D38E7">
            <w:pPr>
              <w:jc w:val="center"/>
              <w:rPr>
                <w:rFonts w:ascii="Arial" w:hAnsi="Arial" w:cs="Arial"/>
                <w:b/>
                <w:bCs/>
                <w:sz w:val="20"/>
                <w:szCs w:val="20"/>
              </w:rPr>
            </w:pPr>
            <w:r w:rsidRPr="00A72C68">
              <w:rPr>
                <w:rFonts w:ascii="Arial" w:hAnsi="Arial" w:cs="Arial"/>
                <w:b/>
                <w:bCs/>
                <w:sz w:val="20"/>
                <w:szCs w:val="20"/>
              </w:rPr>
              <w:t>AYLIK EKDERS</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14:paraId="4EE83ABB" w14:textId="77777777" w:rsidR="00DD0BE9" w:rsidRPr="00A72C68" w:rsidRDefault="00DD0BE9" w:rsidP="006D38E7">
            <w:pPr>
              <w:jc w:val="center"/>
              <w:rPr>
                <w:rFonts w:ascii="Arial" w:hAnsi="Arial" w:cs="Arial"/>
                <w:b/>
                <w:bCs/>
                <w:sz w:val="18"/>
                <w:szCs w:val="18"/>
              </w:rPr>
            </w:pPr>
            <w:r w:rsidRPr="00A72C68">
              <w:rPr>
                <w:rFonts w:ascii="Arial" w:hAnsi="Arial" w:cs="Arial"/>
                <w:b/>
                <w:bCs/>
                <w:sz w:val="18"/>
                <w:szCs w:val="18"/>
              </w:rPr>
              <w:t>AYLIK YOLLUK</w:t>
            </w: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1FB10" w14:textId="77777777" w:rsidR="00DD0BE9" w:rsidRPr="00A72C68" w:rsidRDefault="00DD0BE9" w:rsidP="006D38E7">
            <w:pPr>
              <w:jc w:val="center"/>
              <w:rPr>
                <w:rFonts w:ascii="Arial" w:hAnsi="Arial" w:cs="Arial"/>
                <w:b/>
                <w:bCs/>
                <w:sz w:val="16"/>
                <w:szCs w:val="16"/>
              </w:rPr>
            </w:pPr>
            <w:r w:rsidRPr="00A72C68">
              <w:rPr>
                <w:rFonts w:ascii="Arial" w:hAnsi="Arial" w:cs="Arial"/>
                <w:b/>
                <w:bCs/>
                <w:sz w:val="16"/>
                <w:szCs w:val="16"/>
              </w:rPr>
              <w:t>YILLIK İKRAMİYE TEDİYE</w:t>
            </w:r>
          </w:p>
        </w:tc>
      </w:tr>
      <w:tr w:rsidR="00DD0BE9" w:rsidRPr="00A72C68" w14:paraId="7A3B10BF" w14:textId="77777777" w:rsidTr="00170613">
        <w:trPr>
          <w:trHeight w:val="34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58CFD9C7" w14:textId="73C1DA23" w:rsidR="00DD0BE9" w:rsidRPr="00A72C68" w:rsidRDefault="00B4768C" w:rsidP="00FF0D36">
            <w:pPr>
              <w:rPr>
                <w:rFonts w:ascii="Arial" w:hAnsi="Arial" w:cs="Arial"/>
                <w:sz w:val="20"/>
                <w:szCs w:val="20"/>
              </w:rPr>
            </w:pPr>
            <w:r>
              <w:rPr>
                <w:rFonts w:ascii="Arial" w:hAnsi="Arial" w:cs="Arial"/>
                <w:sz w:val="20"/>
                <w:szCs w:val="20"/>
              </w:rPr>
              <w:t xml:space="preserve">DİCLE </w:t>
            </w:r>
            <w:r w:rsidR="00842ED3">
              <w:rPr>
                <w:rFonts w:ascii="Arial" w:hAnsi="Arial" w:cs="Arial"/>
                <w:sz w:val="20"/>
                <w:szCs w:val="20"/>
              </w:rPr>
              <w:t>v</w:t>
            </w:r>
            <w:r>
              <w:rPr>
                <w:rFonts w:ascii="Arial" w:hAnsi="Arial" w:cs="Arial"/>
                <w:sz w:val="20"/>
                <w:szCs w:val="20"/>
              </w:rPr>
              <w:t>e EĞİL İLÇESİ İHALEYE KONU KURUM MÜDÜRLÜKLERİ PERSONEL SAYILARI</w:t>
            </w:r>
          </w:p>
        </w:tc>
        <w:tc>
          <w:tcPr>
            <w:tcW w:w="1242" w:type="dxa"/>
            <w:gridSpan w:val="3"/>
            <w:tcBorders>
              <w:top w:val="nil"/>
              <w:left w:val="nil"/>
              <w:bottom w:val="single" w:sz="4" w:space="0" w:color="auto"/>
              <w:right w:val="single" w:sz="4" w:space="0" w:color="auto"/>
            </w:tcBorders>
            <w:shd w:val="clear" w:color="auto" w:fill="auto"/>
            <w:noWrap/>
            <w:vAlign w:val="bottom"/>
            <w:hideMark/>
          </w:tcPr>
          <w:p w14:paraId="38E27D9C" w14:textId="55FDF4E1" w:rsidR="00DD0BE9" w:rsidRPr="00A72C68" w:rsidRDefault="00B4768C" w:rsidP="00170613">
            <w:pPr>
              <w:jc w:val="center"/>
              <w:rPr>
                <w:rFonts w:ascii="Arial" w:hAnsi="Arial" w:cs="Arial"/>
                <w:sz w:val="20"/>
                <w:szCs w:val="20"/>
              </w:rPr>
            </w:pPr>
            <w:r>
              <w:rPr>
                <w:rFonts w:ascii="Arial" w:hAnsi="Arial" w:cs="Arial"/>
                <w:sz w:val="20"/>
                <w:szCs w:val="20"/>
              </w:rPr>
              <w:t>109</w:t>
            </w:r>
            <w:r w:rsidR="00DB7765">
              <w:rPr>
                <w:rFonts w:ascii="Arial" w:hAnsi="Arial" w:cs="Arial"/>
                <w:sz w:val="20"/>
                <w:szCs w:val="20"/>
              </w:rPr>
              <w:t>9</w:t>
            </w:r>
          </w:p>
        </w:tc>
        <w:tc>
          <w:tcPr>
            <w:tcW w:w="1809" w:type="dxa"/>
            <w:tcBorders>
              <w:top w:val="nil"/>
              <w:left w:val="nil"/>
              <w:bottom w:val="single" w:sz="4" w:space="0" w:color="auto"/>
              <w:right w:val="single" w:sz="4" w:space="0" w:color="auto"/>
            </w:tcBorders>
            <w:shd w:val="clear" w:color="auto" w:fill="auto"/>
            <w:noWrap/>
            <w:vAlign w:val="bottom"/>
            <w:hideMark/>
          </w:tcPr>
          <w:p w14:paraId="63F9AD1A" w14:textId="77777777" w:rsidR="00DD0BE9" w:rsidRPr="00A72C68" w:rsidRDefault="00DD0BE9" w:rsidP="006D38E7">
            <w:pPr>
              <w:rPr>
                <w:rFonts w:ascii="Arial" w:hAnsi="Arial" w:cs="Arial"/>
                <w:sz w:val="20"/>
                <w:szCs w:val="20"/>
              </w:rPr>
            </w:pPr>
          </w:p>
        </w:tc>
        <w:tc>
          <w:tcPr>
            <w:tcW w:w="974" w:type="dxa"/>
            <w:gridSpan w:val="2"/>
            <w:tcBorders>
              <w:top w:val="nil"/>
              <w:left w:val="nil"/>
              <w:bottom w:val="single" w:sz="4" w:space="0" w:color="auto"/>
              <w:right w:val="single" w:sz="4" w:space="0" w:color="auto"/>
            </w:tcBorders>
            <w:shd w:val="clear" w:color="auto" w:fill="auto"/>
            <w:noWrap/>
            <w:vAlign w:val="bottom"/>
            <w:hideMark/>
          </w:tcPr>
          <w:p w14:paraId="7C7299B4" w14:textId="77777777" w:rsidR="00DD0BE9" w:rsidRPr="00A72C68" w:rsidRDefault="00DD0BE9" w:rsidP="006D38E7">
            <w:pPr>
              <w:rPr>
                <w:rFonts w:ascii="Arial" w:hAnsi="Arial" w:cs="Arial"/>
                <w:sz w:val="20"/>
                <w:szCs w:val="20"/>
              </w:rPr>
            </w:pPr>
          </w:p>
        </w:tc>
        <w:tc>
          <w:tcPr>
            <w:tcW w:w="1208" w:type="dxa"/>
            <w:tcBorders>
              <w:top w:val="nil"/>
              <w:left w:val="nil"/>
              <w:bottom w:val="single" w:sz="4" w:space="0" w:color="auto"/>
              <w:right w:val="single" w:sz="4" w:space="0" w:color="auto"/>
            </w:tcBorders>
            <w:shd w:val="clear" w:color="auto" w:fill="auto"/>
            <w:noWrap/>
            <w:vAlign w:val="bottom"/>
            <w:hideMark/>
          </w:tcPr>
          <w:p w14:paraId="537F97BC" w14:textId="77777777" w:rsidR="00DD0BE9" w:rsidRPr="00A72C68" w:rsidRDefault="00DD0BE9" w:rsidP="006D38E7">
            <w:pPr>
              <w:jc w:val="center"/>
              <w:rPr>
                <w:rFonts w:ascii="Arial" w:hAnsi="Arial" w:cs="Arial"/>
                <w:sz w:val="20"/>
                <w:szCs w:val="20"/>
              </w:rPr>
            </w:pPr>
          </w:p>
        </w:tc>
        <w:tc>
          <w:tcPr>
            <w:tcW w:w="1342" w:type="dxa"/>
            <w:gridSpan w:val="2"/>
            <w:tcBorders>
              <w:top w:val="nil"/>
              <w:left w:val="single" w:sz="4" w:space="0" w:color="auto"/>
              <w:bottom w:val="single" w:sz="4" w:space="0" w:color="auto"/>
              <w:right w:val="single" w:sz="4" w:space="0" w:color="auto"/>
            </w:tcBorders>
            <w:shd w:val="clear" w:color="auto" w:fill="auto"/>
            <w:noWrap/>
            <w:vAlign w:val="bottom"/>
            <w:hideMark/>
          </w:tcPr>
          <w:p w14:paraId="60ECDF30" w14:textId="77777777" w:rsidR="00DD0BE9" w:rsidRPr="00A72C68" w:rsidRDefault="00DD0BE9" w:rsidP="006D38E7">
            <w:pPr>
              <w:jc w:val="center"/>
              <w:rPr>
                <w:rFonts w:ascii="Arial" w:hAnsi="Arial" w:cs="Arial"/>
                <w:sz w:val="20"/>
                <w:szCs w:val="20"/>
              </w:rPr>
            </w:pPr>
          </w:p>
        </w:tc>
      </w:tr>
      <w:tr w:rsidR="00DD0BE9" w:rsidRPr="00A72C68" w14:paraId="121BCFAD" w14:textId="77777777" w:rsidTr="00170613">
        <w:trPr>
          <w:trHeight w:val="34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46FE6732" w14:textId="73BBA68D" w:rsidR="00DD0BE9" w:rsidRPr="00A72C68" w:rsidRDefault="00B4768C" w:rsidP="006D38E7">
            <w:pPr>
              <w:rPr>
                <w:rFonts w:ascii="Arial" w:hAnsi="Arial" w:cs="Arial"/>
                <w:sz w:val="20"/>
                <w:szCs w:val="20"/>
              </w:rPr>
            </w:pPr>
            <w:r>
              <w:rPr>
                <w:rFonts w:ascii="Arial" w:hAnsi="Arial" w:cs="Arial"/>
                <w:sz w:val="20"/>
                <w:szCs w:val="20"/>
              </w:rPr>
              <w:t>KADROLU PERSONEL SAYISI</w:t>
            </w:r>
          </w:p>
        </w:tc>
        <w:tc>
          <w:tcPr>
            <w:tcW w:w="1242" w:type="dxa"/>
            <w:gridSpan w:val="3"/>
            <w:tcBorders>
              <w:top w:val="nil"/>
              <w:left w:val="nil"/>
              <w:bottom w:val="single" w:sz="4" w:space="0" w:color="auto"/>
              <w:right w:val="single" w:sz="4" w:space="0" w:color="auto"/>
            </w:tcBorders>
            <w:shd w:val="clear" w:color="auto" w:fill="auto"/>
            <w:noWrap/>
            <w:vAlign w:val="bottom"/>
            <w:hideMark/>
          </w:tcPr>
          <w:p w14:paraId="28C9D417" w14:textId="7813D79F" w:rsidR="00DD0BE9" w:rsidRPr="00A72C68" w:rsidRDefault="00B4768C" w:rsidP="006D38E7">
            <w:pPr>
              <w:jc w:val="center"/>
              <w:rPr>
                <w:rFonts w:ascii="Arial" w:hAnsi="Arial" w:cs="Arial"/>
                <w:sz w:val="20"/>
                <w:szCs w:val="20"/>
              </w:rPr>
            </w:pPr>
            <w:r>
              <w:rPr>
                <w:rFonts w:ascii="Arial" w:hAnsi="Arial" w:cs="Arial"/>
                <w:sz w:val="20"/>
                <w:szCs w:val="20"/>
              </w:rPr>
              <w:t>628</w:t>
            </w:r>
          </w:p>
        </w:tc>
        <w:tc>
          <w:tcPr>
            <w:tcW w:w="1809" w:type="dxa"/>
            <w:tcBorders>
              <w:top w:val="nil"/>
              <w:left w:val="nil"/>
              <w:bottom w:val="single" w:sz="4" w:space="0" w:color="auto"/>
              <w:right w:val="single" w:sz="4" w:space="0" w:color="auto"/>
            </w:tcBorders>
            <w:shd w:val="clear" w:color="auto" w:fill="auto"/>
            <w:noWrap/>
            <w:vAlign w:val="bottom"/>
            <w:hideMark/>
          </w:tcPr>
          <w:p w14:paraId="61DA318C" w14:textId="77777777" w:rsidR="00DD0BE9" w:rsidRPr="00A72C68" w:rsidRDefault="00DD0BE9" w:rsidP="006D38E7">
            <w:pPr>
              <w:rPr>
                <w:rFonts w:ascii="Arial" w:hAnsi="Arial" w:cs="Arial"/>
                <w:sz w:val="20"/>
                <w:szCs w:val="20"/>
              </w:rPr>
            </w:pPr>
          </w:p>
        </w:tc>
        <w:tc>
          <w:tcPr>
            <w:tcW w:w="974" w:type="dxa"/>
            <w:gridSpan w:val="2"/>
            <w:tcBorders>
              <w:top w:val="nil"/>
              <w:left w:val="nil"/>
              <w:bottom w:val="single" w:sz="4" w:space="0" w:color="auto"/>
              <w:right w:val="single" w:sz="4" w:space="0" w:color="auto"/>
            </w:tcBorders>
            <w:shd w:val="clear" w:color="auto" w:fill="auto"/>
            <w:noWrap/>
            <w:vAlign w:val="bottom"/>
            <w:hideMark/>
          </w:tcPr>
          <w:p w14:paraId="0AABB4BC" w14:textId="77777777" w:rsidR="00DD0BE9" w:rsidRPr="00A72C68" w:rsidRDefault="00DD0BE9" w:rsidP="006D38E7">
            <w:pPr>
              <w:jc w:val="center"/>
              <w:rPr>
                <w:rFonts w:ascii="Arial" w:hAnsi="Arial" w:cs="Arial"/>
                <w:sz w:val="20"/>
                <w:szCs w:val="20"/>
              </w:rPr>
            </w:pPr>
          </w:p>
        </w:tc>
        <w:tc>
          <w:tcPr>
            <w:tcW w:w="1208" w:type="dxa"/>
            <w:tcBorders>
              <w:top w:val="nil"/>
              <w:left w:val="nil"/>
              <w:bottom w:val="single" w:sz="4" w:space="0" w:color="auto"/>
              <w:right w:val="single" w:sz="4" w:space="0" w:color="auto"/>
            </w:tcBorders>
            <w:shd w:val="clear" w:color="auto" w:fill="auto"/>
            <w:noWrap/>
            <w:vAlign w:val="bottom"/>
            <w:hideMark/>
          </w:tcPr>
          <w:p w14:paraId="784140D9" w14:textId="77777777" w:rsidR="00DD0BE9" w:rsidRPr="00A72C68" w:rsidRDefault="00DD0BE9" w:rsidP="006D38E7">
            <w:pPr>
              <w:jc w:val="center"/>
              <w:rPr>
                <w:rFonts w:ascii="Arial" w:hAnsi="Arial" w:cs="Arial"/>
                <w:sz w:val="20"/>
                <w:szCs w:val="20"/>
              </w:rPr>
            </w:pPr>
          </w:p>
        </w:tc>
        <w:tc>
          <w:tcPr>
            <w:tcW w:w="1342" w:type="dxa"/>
            <w:gridSpan w:val="2"/>
            <w:tcBorders>
              <w:top w:val="nil"/>
              <w:left w:val="single" w:sz="4" w:space="0" w:color="auto"/>
              <w:bottom w:val="single" w:sz="4" w:space="0" w:color="auto"/>
              <w:right w:val="single" w:sz="4" w:space="0" w:color="auto"/>
            </w:tcBorders>
            <w:shd w:val="clear" w:color="auto" w:fill="auto"/>
            <w:noWrap/>
            <w:vAlign w:val="bottom"/>
            <w:hideMark/>
          </w:tcPr>
          <w:p w14:paraId="7A61B9A4" w14:textId="77777777" w:rsidR="00DD0BE9" w:rsidRPr="00A72C68" w:rsidRDefault="00DD0BE9" w:rsidP="006D38E7">
            <w:pPr>
              <w:jc w:val="center"/>
              <w:rPr>
                <w:rFonts w:ascii="Arial" w:hAnsi="Arial" w:cs="Arial"/>
                <w:sz w:val="20"/>
                <w:szCs w:val="20"/>
              </w:rPr>
            </w:pPr>
          </w:p>
        </w:tc>
      </w:tr>
      <w:tr w:rsidR="00DD0BE9" w:rsidRPr="00A72C68" w14:paraId="49E442E4" w14:textId="77777777" w:rsidTr="00170613">
        <w:trPr>
          <w:trHeight w:val="34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4FFAE681" w14:textId="2511F97F" w:rsidR="00DD0BE9" w:rsidRPr="00A72C68" w:rsidRDefault="00B4768C" w:rsidP="006D38E7">
            <w:pPr>
              <w:rPr>
                <w:rFonts w:ascii="Arial" w:hAnsi="Arial" w:cs="Arial"/>
                <w:sz w:val="20"/>
                <w:szCs w:val="20"/>
              </w:rPr>
            </w:pPr>
            <w:r>
              <w:rPr>
                <w:rFonts w:ascii="Arial" w:hAnsi="Arial" w:cs="Arial"/>
                <w:sz w:val="20"/>
                <w:szCs w:val="20"/>
              </w:rPr>
              <w:t>SÖZLEŞMELİ PERSONEL SAYISI</w:t>
            </w:r>
          </w:p>
        </w:tc>
        <w:tc>
          <w:tcPr>
            <w:tcW w:w="1242" w:type="dxa"/>
            <w:gridSpan w:val="3"/>
            <w:tcBorders>
              <w:top w:val="nil"/>
              <w:left w:val="nil"/>
              <w:bottom w:val="single" w:sz="4" w:space="0" w:color="auto"/>
              <w:right w:val="single" w:sz="4" w:space="0" w:color="auto"/>
            </w:tcBorders>
            <w:shd w:val="clear" w:color="auto" w:fill="auto"/>
            <w:noWrap/>
            <w:vAlign w:val="bottom"/>
            <w:hideMark/>
          </w:tcPr>
          <w:p w14:paraId="6769C7B7" w14:textId="55CDD19F" w:rsidR="00DD0BE9" w:rsidRPr="00A72C68" w:rsidRDefault="00B4768C" w:rsidP="006D38E7">
            <w:pPr>
              <w:jc w:val="center"/>
              <w:rPr>
                <w:rFonts w:ascii="Arial" w:hAnsi="Arial" w:cs="Arial"/>
                <w:sz w:val="20"/>
                <w:szCs w:val="20"/>
              </w:rPr>
            </w:pPr>
            <w:r>
              <w:rPr>
                <w:rFonts w:ascii="Arial" w:hAnsi="Arial" w:cs="Arial"/>
                <w:sz w:val="20"/>
                <w:szCs w:val="20"/>
              </w:rPr>
              <w:t>467</w:t>
            </w:r>
          </w:p>
        </w:tc>
        <w:tc>
          <w:tcPr>
            <w:tcW w:w="1809" w:type="dxa"/>
            <w:tcBorders>
              <w:top w:val="nil"/>
              <w:left w:val="nil"/>
              <w:bottom w:val="single" w:sz="4" w:space="0" w:color="auto"/>
              <w:right w:val="single" w:sz="4" w:space="0" w:color="auto"/>
            </w:tcBorders>
            <w:shd w:val="clear" w:color="auto" w:fill="auto"/>
            <w:noWrap/>
            <w:vAlign w:val="bottom"/>
            <w:hideMark/>
          </w:tcPr>
          <w:p w14:paraId="601FA40D" w14:textId="77777777" w:rsidR="00DD0BE9" w:rsidRPr="00A72C68" w:rsidRDefault="00DD0BE9" w:rsidP="006D38E7">
            <w:pPr>
              <w:rPr>
                <w:rFonts w:ascii="Arial" w:hAnsi="Arial" w:cs="Arial"/>
                <w:sz w:val="20"/>
                <w:szCs w:val="20"/>
              </w:rPr>
            </w:pPr>
          </w:p>
        </w:tc>
        <w:tc>
          <w:tcPr>
            <w:tcW w:w="974" w:type="dxa"/>
            <w:gridSpan w:val="2"/>
            <w:tcBorders>
              <w:top w:val="nil"/>
              <w:left w:val="nil"/>
              <w:bottom w:val="single" w:sz="4" w:space="0" w:color="auto"/>
              <w:right w:val="single" w:sz="4" w:space="0" w:color="auto"/>
            </w:tcBorders>
            <w:shd w:val="clear" w:color="auto" w:fill="auto"/>
            <w:noWrap/>
            <w:vAlign w:val="bottom"/>
            <w:hideMark/>
          </w:tcPr>
          <w:p w14:paraId="38E56821" w14:textId="77777777" w:rsidR="00DD0BE9" w:rsidRPr="00A72C68" w:rsidRDefault="00DD0BE9" w:rsidP="006D38E7">
            <w:pPr>
              <w:rPr>
                <w:rFonts w:ascii="Arial" w:hAnsi="Arial" w:cs="Arial"/>
                <w:sz w:val="20"/>
                <w:szCs w:val="20"/>
              </w:rPr>
            </w:pPr>
          </w:p>
        </w:tc>
        <w:tc>
          <w:tcPr>
            <w:tcW w:w="1208" w:type="dxa"/>
            <w:tcBorders>
              <w:top w:val="nil"/>
              <w:left w:val="nil"/>
              <w:bottom w:val="single" w:sz="4" w:space="0" w:color="auto"/>
              <w:right w:val="single" w:sz="4" w:space="0" w:color="auto"/>
            </w:tcBorders>
            <w:shd w:val="clear" w:color="auto" w:fill="auto"/>
            <w:noWrap/>
            <w:vAlign w:val="bottom"/>
            <w:hideMark/>
          </w:tcPr>
          <w:p w14:paraId="53D898EC" w14:textId="77777777" w:rsidR="00DD0BE9" w:rsidRPr="00A72C68" w:rsidRDefault="00DD0BE9" w:rsidP="006D38E7">
            <w:pPr>
              <w:rPr>
                <w:rFonts w:ascii="Arial" w:hAnsi="Arial" w:cs="Arial"/>
                <w:sz w:val="20"/>
                <w:szCs w:val="20"/>
              </w:rPr>
            </w:pPr>
          </w:p>
        </w:tc>
        <w:tc>
          <w:tcPr>
            <w:tcW w:w="1342" w:type="dxa"/>
            <w:gridSpan w:val="2"/>
            <w:tcBorders>
              <w:top w:val="nil"/>
              <w:left w:val="single" w:sz="4" w:space="0" w:color="auto"/>
              <w:bottom w:val="single" w:sz="4" w:space="0" w:color="auto"/>
              <w:right w:val="single" w:sz="4" w:space="0" w:color="auto"/>
            </w:tcBorders>
            <w:shd w:val="clear" w:color="auto" w:fill="auto"/>
            <w:noWrap/>
            <w:vAlign w:val="bottom"/>
            <w:hideMark/>
          </w:tcPr>
          <w:p w14:paraId="376F74E5" w14:textId="77777777" w:rsidR="00DD0BE9" w:rsidRPr="00A72C68" w:rsidRDefault="00DD0BE9" w:rsidP="006D38E7">
            <w:pPr>
              <w:jc w:val="center"/>
              <w:rPr>
                <w:rFonts w:ascii="Arial" w:hAnsi="Arial" w:cs="Arial"/>
                <w:sz w:val="20"/>
                <w:szCs w:val="20"/>
              </w:rPr>
            </w:pPr>
          </w:p>
        </w:tc>
      </w:tr>
      <w:tr w:rsidR="00DD0BE9" w:rsidRPr="00A72C68" w14:paraId="2A22B385" w14:textId="77777777" w:rsidTr="00170613">
        <w:trPr>
          <w:trHeight w:val="34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54E70C87" w14:textId="7A0FE952" w:rsidR="00DD0BE9" w:rsidRPr="00A72C68" w:rsidRDefault="00B4768C" w:rsidP="006D38E7">
            <w:pPr>
              <w:rPr>
                <w:rFonts w:ascii="Arial" w:hAnsi="Arial" w:cs="Arial"/>
                <w:sz w:val="20"/>
                <w:szCs w:val="20"/>
              </w:rPr>
            </w:pPr>
            <w:r>
              <w:rPr>
                <w:rFonts w:ascii="Arial" w:hAnsi="Arial" w:cs="Arial"/>
                <w:sz w:val="20"/>
                <w:szCs w:val="20"/>
              </w:rPr>
              <w:t>İŞ-KUR, ÜCRETLİ, STAJYER V.S.</w:t>
            </w:r>
          </w:p>
        </w:tc>
        <w:tc>
          <w:tcPr>
            <w:tcW w:w="1242" w:type="dxa"/>
            <w:gridSpan w:val="3"/>
            <w:tcBorders>
              <w:top w:val="nil"/>
              <w:left w:val="nil"/>
              <w:bottom w:val="single" w:sz="4" w:space="0" w:color="auto"/>
              <w:right w:val="single" w:sz="4" w:space="0" w:color="auto"/>
            </w:tcBorders>
            <w:shd w:val="clear" w:color="auto" w:fill="auto"/>
            <w:noWrap/>
            <w:vAlign w:val="bottom"/>
            <w:hideMark/>
          </w:tcPr>
          <w:p w14:paraId="3ED87FDE" w14:textId="4CC2B379" w:rsidR="00DD0BE9" w:rsidRPr="00A72C68" w:rsidRDefault="00B4768C" w:rsidP="006D38E7">
            <w:pPr>
              <w:jc w:val="center"/>
              <w:rPr>
                <w:rFonts w:ascii="Arial" w:hAnsi="Arial" w:cs="Arial"/>
                <w:sz w:val="20"/>
                <w:szCs w:val="20"/>
              </w:rPr>
            </w:pPr>
            <w:r>
              <w:rPr>
                <w:rFonts w:ascii="Arial" w:hAnsi="Arial" w:cs="Arial"/>
                <w:sz w:val="20"/>
                <w:szCs w:val="20"/>
              </w:rPr>
              <w:t>185</w:t>
            </w:r>
          </w:p>
        </w:tc>
        <w:tc>
          <w:tcPr>
            <w:tcW w:w="1809" w:type="dxa"/>
            <w:tcBorders>
              <w:top w:val="nil"/>
              <w:left w:val="nil"/>
              <w:bottom w:val="single" w:sz="4" w:space="0" w:color="auto"/>
              <w:right w:val="single" w:sz="4" w:space="0" w:color="auto"/>
            </w:tcBorders>
            <w:shd w:val="clear" w:color="auto" w:fill="auto"/>
            <w:noWrap/>
            <w:vAlign w:val="bottom"/>
            <w:hideMark/>
          </w:tcPr>
          <w:p w14:paraId="12AE45E9" w14:textId="77777777" w:rsidR="00DD0BE9" w:rsidRPr="00A72C68" w:rsidRDefault="00DD0BE9" w:rsidP="006D38E7">
            <w:pPr>
              <w:rPr>
                <w:rFonts w:ascii="Arial" w:hAnsi="Arial" w:cs="Arial"/>
                <w:sz w:val="20"/>
                <w:szCs w:val="20"/>
              </w:rPr>
            </w:pPr>
          </w:p>
        </w:tc>
        <w:tc>
          <w:tcPr>
            <w:tcW w:w="974" w:type="dxa"/>
            <w:gridSpan w:val="2"/>
            <w:tcBorders>
              <w:top w:val="nil"/>
              <w:left w:val="nil"/>
              <w:bottom w:val="single" w:sz="4" w:space="0" w:color="auto"/>
              <w:right w:val="single" w:sz="4" w:space="0" w:color="auto"/>
            </w:tcBorders>
            <w:shd w:val="clear" w:color="auto" w:fill="auto"/>
            <w:noWrap/>
            <w:vAlign w:val="bottom"/>
            <w:hideMark/>
          </w:tcPr>
          <w:p w14:paraId="42BCC274" w14:textId="77777777" w:rsidR="00DD0BE9" w:rsidRPr="00A72C68" w:rsidRDefault="00DD0BE9" w:rsidP="006D38E7">
            <w:pPr>
              <w:rPr>
                <w:rFonts w:ascii="Arial" w:hAnsi="Arial" w:cs="Arial"/>
                <w:sz w:val="20"/>
                <w:szCs w:val="20"/>
              </w:rPr>
            </w:pPr>
          </w:p>
        </w:tc>
        <w:tc>
          <w:tcPr>
            <w:tcW w:w="1208" w:type="dxa"/>
            <w:tcBorders>
              <w:top w:val="nil"/>
              <w:left w:val="nil"/>
              <w:bottom w:val="single" w:sz="4" w:space="0" w:color="auto"/>
              <w:right w:val="single" w:sz="4" w:space="0" w:color="auto"/>
            </w:tcBorders>
            <w:shd w:val="clear" w:color="auto" w:fill="auto"/>
            <w:noWrap/>
            <w:vAlign w:val="bottom"/>
            <w:hideMark/>
          </w:tcPr>
          <w:p w14:paraId="5E7CA891" w14:textId="77777777" w:rsidR="00DD0BE9" w:rsidRPr="00A72C68" w:rsidRDefault="00DD0BE9" w:rsidP="006D38E7">
            <w:pPr>
              <w:jc w:val="center"/>
              <w:rPr>
                <w:rFonts w:ascii="Arial" w:hAnsi="Arial" w:cs="Arial"/>
                <w:sz w:val="20"/>
                <w:szCs w:val="20"/>
              </w:rPr>
            </w:pPr>
          </w:p>
        </w:tc>
        <w:tc>
          <w:tcPr>
            <w:tcW w:w="1342" w:type="dxa"/>
            <w:gridSpan w:val="2"/>
            <w:tcBorders>
              <w:top w:val="nil"/>
              <w:left w:val="single" w:sz="4" w:space="0" w:color="auto"/>
              <w:bottom w:val="single" w:sz="4" w:space="0" w:color="auto"/>
              <w:right w:val="single" w:sz="4" w:space="0" w:color="auto"/>
            </w:tcBorders>
            <w:shd w:val="clear" w:color="auto" w:fill="auto"/>
            <w:noWrap/>
            <w:vAlign w:val="bottom"/>
            <w:hideMark/>
          </w:tcPr>
          <w:p w14:paraId="6F5BA701" w14:textId="77777777" w:rsidR="00DD0BE9" w:rsidRPr="00A72C68" w:rsidRDefault="00DD0BE9" w:rsidP="006D38E7">
            <w:pPr>
              <w:jc w:val="center"/>
              <w:rPr>
                <w:rFonts w:ascii="Arial" w:hAnsi="Arial" w:cs="Arial"/>
                <w:sz w:val="20"/>
                <w:szCs w:val="20"/>
              </w:rPr>
            </w:pPr>
          </w:p>
        </w:tc>
      </w:tr>
      <w:tr w:rsidR="00DD0BE9" w:rsidRPr="00A72C68" w14:paraId="7192BF71" w14:textId="77777777" w:rsidTr="00170613">
        <w:trPr>
          <w:trHeight w:val="34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104DCD5C" w14:textId="646C16A6" w:rsidR="00DD0BE9" w:rsidRPr="00A72C68" w:rsidRDefault="00DD0BE9" w:rsidP="006D38E7">
            <w:pPr>
              <w:rPr>
                <w:rFonts w:ascii="Arial" w:hAnsi="Arial" w:cs="Arial"/>
                <w:sz w:val="20"/>
                <w:szCs w:val="20"/>
              </w:rPr>
            </w:pPr>
          </w:p>
        </w:tc>
        <w:tc>
          <w:tcPr>
            <w:tcW w:w="1242" w:type="dxa"/>
            <w:gridSpan w:val="3"/>
            <w:tcBorders>
              <w:top w:val="nil"/>
              <w:left w:val="nil"/>
              <w:bottom w:val="single" w:sz="4" w:space="0" w:color="auto"/>
              <w:right w:val="single" w:sz="4" w:space="0" w:color="auto"/>
            </w:tcBorders>
            <w:shd w:val="clear" w:color="auto" w:fill="auto"/>
            <w:noWrap/>
            <w:vAlign w:val="bottom"/>
            <w:hideMark/>
          </w:tcPr>
          <w:p w14:paraId="13CC064F" w14:textId="640C2B97" w:rsidR="00DD0BE9" w:rsidRPr="00A72C68" w:rsidRDefault="00DD0BE9" w:rsidP="00170613">
            <w:pPr>
              <w:jc w:val="center"/>
              <w:rPr>
                <w:rFonts w:ascii="Arial" w:hAnsi="Arial" w:cs="Arial"/>
                <w:sz w:val="20"/>
                <w:szCs w:val="20"/>
              </w:rPr>
            </w:pPr>
          </w:p>
        </w:tc>
        <w:tc>
          <w:tcPr>
            <w:tcW w:w="1809" w:type="dxa"/>
            <w:tcBorders>
              <w:top w:val="nil"/>
              <w:left w:val="nil"/>
              <w:bottom w:val="single" w:sz="4" w:space="0" w:color="auto"/>
              <w:right w:val="single" w:sz="4" w:space="0" w:color="auto"/>
            </w:tcBorders>
            <w:shd w:val="clear" w:color="auto" w:fill="auto"/>
            <w:noWrap/>
            <w:vAlign w:val="bottom"/>
            <w:hideMark/>
          </w:tcPr>
          <w:p w14:paraId="151ACDE8" w14:textId="77777777" w:rsidR="00DD0BE9" w:rsidRPr="00A72C68" w:rsidRDefault="00DD0BE9" w:rsidP="006D38E7">
            <w:pPr>
              <w:rPr>
                <w:rFonts w:ascii="Arial" w:hAnsi="Arial" w:cs="Arial"/>
                <w:sz w:val="20"/>
                <w:szCs w:val="20"/>
              </w:rPr>
            </w:pPr>
          </w:p>
        </w:tc>
        <w:tc>
          <w:tcPr>
            <w:tcW w:w="974" w:type="dxa"/>
            <w:gridSpan w:val="2"/>
            <w:tcBorders>
              <w:top w:val="nil"/>
              <w:left w:val="nil"/>
              <w:bottom w:val="single" w:sz="4" w:space="0" w:color="auto"/>
              <w:right w:val="single" w:sz="4" w:space="0" w:color="auto"/>
            </w:tcBorders>
            <w:shd w:val="clear" w:color="auto" w:fill="auto"/>
            <w:noWrap/>
            <w:vAlign w:val="bottom"/>
            <w:hideMark/>
          </w:tcPr>
          <w:p w14:paraId="405A0284" w14:textId="77777777" w:rsidR="00DD0BE9" w:rsidRPr="00A72C68" w:rsidRDefault="00DD0BE9" w:rsidP="006D38E7">
            <w:pPr>
              <w:jc w:val="center"/>
              <w:rPr>
                <w:rFonts w:ascii="Arial" w:hAnsi="Arial" w:cs="Arial"/>
                <w:sz w:val="20"/>
                <w:szCs w:val="20"/>
              </w:rPr>
            </w:pPr>
          </w:p>
        </w:tc>
        <w:tc>
          <w:tcPr>
            <w:tcW w:w="1208" w:type="dxa"/>
            <w:tcBorders>
              <w:top w:val="nil"/>
              <w:left w:val="nil"/>
              <w:bottom w:val="single" w:sz="4" w:space="0" w:color="auto"/>
              <w:right w:val="single" w:sz="4" w:space="0" w:color="auto"/>
            </w:tcBorders>
            <w:shd w:val="clear" w:color="auto" w:fill="auto"/>
            <w:noWrap/>
            <w:vAlign w:val="bottom"/>
            <w:hideMark/>
          </w:tcPr>
          <w:p w14:paraId="581F557F" w14:textId="77777777" w:rsidR="00DD0BE9" w:rsidRPr="00A72C68" w:rsidRDefault="00DD0BE9" w:rsidP="006D38E7">
            <w:pPr>
              <w:jc w:val="center"/>
              <w:rPr>
                <w:rFonts w:ascii="Arial" w:hAnsi="Arial" w:cs="Arial"/>
                <w:sz w:val="20"/>
                <w:szCs w:val="20"/>
              </w:rPr>
            </w:pPr>
          </w:p>
        </w:tc>
        <w:tc>
          <w:tcPr>
            <w:tcW w:w="1342" w:type="dxa"/>
            <w:gridSpan w:val="2"/>
            <w:tcBorders>
              <w:top w:val="nil"/>
              <w:left w:val="single" w:sz="4" w:space="0" w:color="auto"/>
              <w:bottom w:val="single" w:sz="4" w:space="0" w:color="auto"/>
              <w:right w:val="single" w:sz="4" w:space="0" w:color="auto"/>
            </w:tcBorders>
            <w:shd w:val="clear" w:color="auto" w:fill="auto"/>
            <w:noWrap/>
            <w:vAlign w:val="bottom"/>
            <w:hideMark/>
          </w:tcPr>
          <w:p w14:paraId="451FD748" w14:textId="77777777" w:rsidR="00DD0BE9" w:rsidRPr="00A72C68" w:rsidRDefault="00DD0BE9" w:rsidP="006D38E7">
            <w:pPr>
              <w:rPr>
                <w:rFonts w:ascii="Arial" w:hAnsi="Arial" w:cs="Arial"/>
                <w:sz w:val="20"/>
                <w:szCs w:val="20"/>
              </w:rPr>
            </w:pPr>
          </w:p>
        </w:tc>
      </w:tr>
      <w:tr w:rsidR="00DD0BE9" w:rsidRPr="00A72C68" w14:paraId="0CC896DE" w14:textId="77777777" w:rsidTr="00170613">
        <w:trPr>
          <w:trHeight w:val="34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25C74D89" w14:textId="66245159" w:rsidR="00DD0BE9" w:rsidRPr="00A72C68" w:rsidRDefault="00DD0BE9" w:rsidP="006D38E7">
            <w:pPr>
              <w:rPr>
                <w:rFonts w:ascii="Arial" w:hAnsi="Arial" w:cs="Arial"/>
                <w:sz w:val="20"/>
                <w:szCs w:val="20"/>
              </w:rPr>
            </w:pPr>
          </w:p>
        </w:tc>
        <w:tc>
          <w:tcPr>
            <w:tcW w:w="1242" w:type="dxa"/>
            <w:gridSpan w:val="3"/>
            <w:tcBorders>
              <w:top w:val="nil"/>
              <w:left w:val="nil"/>
              <w:bottom w:val="single" w:sz="4" w:space="0" w:color="auto"/>
              <w:right w:val="single" w:sz="4" w:space="0" w:color="auto"/>
            </w:tcBorders>
            <w:shd w:val="clear" w:color="auto" w:fill="auto"/>
            <w:noWrap/>
            <w:vAlign w:val="bottom"/>
            <w:hideMark/>
          </w:tcPr>
          <w:p w14:paraId="69F6416E" w14:textId="1B2B6A84" w:rsidR="00DD0BE9" w:rsidRPr="00A72C68" w:rsidRDefault="00DD0BE9" w:rsidP="00B4768C">
            <w:pPr>
              <w:rPr>
                <w:rFonts w:ascii="Arial" w:hAnsi="Arial" w:cs="Arial"/>
                <w:sz w:val="20"/>
                <w:szCs w:val="20"/>
              </w:rPr>
            </w:pPr>
          </w:p>
        </w:tc>
        <w:tc>
          <w:tcPr>
            <w:tcW w:w="1809" w:type="dxa"/>
            <w:tcBorders>
              <w:top w:val="nil"/>
              <w:left w:val="nil"/>
              <w:bottom w:val="single" w:sz="4" w:space="0" w:color="auto"/>
              <w:right w:val="single" w:sz="4" w:space="0" w:color="auto"/>
            </w:tcBorders>
            <w:shd w:val="clear" w:color="auto" w:fill="auto"/>
            <w:noWrap/>
            <w:vAlign w:val="bottom"/>
            <w:hideMark/>
          </w:tcPr>
          <w:p w14:paraId="27390FCD" w14:textId="77777777" w:rsidR="00DD0BE9" w:rsidRPr="00A72C68" w:rsidRDefault="00DD0BE9" w:rsidP="006D38E7">
            <w:pPr>
              <w:rPr>
                <w:rFonts w:ascii="Arial" w:hAnsi="Arial" w:cs="Arial"/>
                <w:sz w:val="20"/>
                <w:szCs w:val="20"/>
              </w:rPr>
            </w:pPr>
          </w:p>
        </w:tc>
        <w:tc>
          <w:tcPr>
            <w:tcW w:w="974" w:type="dxa"/>
            <w:gridSpan w:val="2"/>
            <w:tcBorders>
              <w:top w:val="nil"/>
              <w:left w:val="nil"/>
              <w:bottom w:val="single" w:sz="4" w:space="0" w:color="auto"/>
              <w:right w:val="single" w:sz="4" w:space="0" w:color="auto"/>
            </w:tcBorders>
            <w:shd w:val="clear" w:color="auto" w:fill="auto"/>
            <w:noWrap/>
            <w:vAlign w:val="bottom"/>
            <w:hideMark/>
          </w:tcPr>
          <w:p w14:paraId="531FE218" w14:textId="77777777" w:rsidR="00DD0BE9" w:rsidRPr="00A72C68" w:rsidRDefault="00DD0BE9" w:rsidP="006D38E7">
            <w:pPr>
              <w:ind w:left="537" w:hanging="537"/>
              <w:rPr>
                <w:rFonts w:ascii="Arial" w:hAnsi="Arial" w:cs="Arial"/>
                <w:sz w:val="20"/>
                <w:szCs w:val="20"/>
              </w:rPr>
            </w:pPr>
          </w:p>
        </w:tc>
        <w:tc>
          <w:tcPr>
            <w:tcW w:w="1208" w:type="dxa"/>
            <w:tcBorders>
              <w:top w:val="nil"/>
              <w:left w:val="nil"/>
              <w:bottom w:val="single" w:sz="4" w:space="0" w:color="auto"/>
              <w:right w:val="single" w:sz="4" w:space="0" w:color="auto"/>
            </w:tcBorders>
            <w:shd w:val="clear" w:color="auto" w:fill="auto"/>
            <w:noWrap/>
            <w:vAlign w:val="bottom"/>
            <w:hideMark/>
          </w:tcPr>
          <w:p w14:paraId="09319C85" w14:textId="77777777" w:rsidR="00DD0BE9" w:rsidRPr="00A72C68" w:rsidRDefault="00DD0BE9" w:rsidP="006D38E7">
            <w:pPr>
              <w:rPr>
                <w:rFonts w:ascii="Arial" w:hAnsi="Arial" w:cs="Arial"/>
                <w:sz w:val="20"/>
                <w:szCs w:val="20"/>
              </w:rPr>
            </w:pPr>
          </w:p>
        </w:tc>
        <w:tc>
          <w:tcPr>
            <w:tcW w:w="1342" w:type="dxa"/>
            <w:gridSpan w:val="2"/>
            <w:tcBorders>
              <w:top w:val="nil"/>
              <w:left w:val="single" w:sz="4" w:space="0" w:color="auto"/>
              <w:bottom w:val="single" w:sz="4" w:space="0" w:color="auto"/>
              <w:right w:val="single" w:sz="4" w:space="0" w:color="auto"/>
            </w:tcBorders>
            <w:shd w:val="clear" w:color="auto" w:fill="auto"/>
            <w:noWrap/>
            <w:vAlign w:val="bottom"/>
            <w:hideMark/>
          </w:tcPr>
          <w:p w14:paraId="4F4E6013" w14:textId="77777777" w:rsidR="00DD0BE9" w:rsidRPr="00A72C68" w:rsidRDefault="00DD0BE9" w:rsidP="006D38E7">
            <w:pPr>
              <w:jc w:val="right"/>
              <w:rPr>
                <w:rFonts w:ascii="Arial" w:hAnsi="Arial" w:cs="Arial"/>
                <w:sz w:val="20"/>
                <w:szCs w:val="20"/>
              </w:rPr>
            </w:pPr>
          </w:p>
        </w:tc>
      </w:tr>
      <w:tr w:rsidR="00DD0BE9" w:rsidRPr="00A72C68" w14:paraId="390AFFC3" w14:textId="77777777" w:rsidTr="00170613">
        <w:trPr>
          <w:trHeight w:val="34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06506D96" w14:textId="77777777" w:rsidR="00DD0BE9" w:rsidRPr="00A72C68" w:rsidRDefault="00DD0BE9" w:rsidP="006D38E7">
            <w:pPr>
              <w:rPr>
                <w:rFonts w:ascii="Arial" w:hAnsi="Arial" w:cs="Arial"/>
                <w:sz w:val="20"/>
                <w:szCs w:val="20"/>
              </w:rPr>
            </w:pPr>
            <w:r w:rsidRPr="00A72C68">
              <w:rPr>
                <w:rFonts w:ascii="Arial" w:hAnsi="Arial" w:cs="Arial"/>
                <w:sz w:val="20"/>
                <w:szCs w:val="20"/>
              </w:rPr>
              <w:t>AYLIK GENEL TOPLAM</w:t>
            </w:r>
          </w:p>
        </w:tc>
        <w:tc>
          <w:tcPr>
            <w:tcW w:w="1242" w:type="dxa"/>
            <w:gridSpan w:val="3"/>
            <w:tcBorders>
              <w:top w:val="nil"/>
              <w:left w:val="nil"/>
              <w:bottom w:val="single" w:sz="4" w:space="0" w:color="auto"/>
              <w:right w:val="single" w:sz="4" w:space="0" w:color="auto"/>
            </w:tcBorders>
            <w:shd w:val="clear" w:color="auto" w:fill="auto"/>
            <w:noWrap/>
            <w:vAlign w:val="bottom"/>
            <w:hideMark/>
          </w:tcPr>
          <w:p w14:paraId="5688CA0A" w14:textId="758EB8BB" w:rsidR="00DD0BE9" w:rsidRPr="00A72C68" w:rsidRDefault="00B4768C" w:rsidP="00170613">
            <w:pPr>
              <w:jc w:val="center"/>
              <w:rPr>
                <w:rFonts w:ascii="Arial" w:hAnsi="Arial" w:cs="Arial"/>
                <w:b/>
                <w:bCs/>
              </w:rPr>
            </w:pPr>
            <w:r>
              <w:rPr>
                <w:rFonts w:ascii="Arial" w:hAnsi="Arial" w:cs="Arial"/>
                <w:b/>
                <w:bCs/>
              </w:rPr>
              <w:t>128</w:t>
            </w:r>
            <w:r w:rsidR="00DB7765">
              <w:rPr>
                <w:rFonts w:ascii="Arial" w:hAnsi="Arial" w:cs="Arial"/>
                <w:b/>
                <w:bCs/>
              </w:rPr>
              <w:t>4</w:t>
            </w:r>
          </w:p>
        </w:tc>
        <w:tc>
          <w:tcPr>
            <w:tcW w:w="1809" w:type="dxa"/>
            <w:tcBorders>
              <w:top w:val="nil"/>
              <w:left w:val="nil"/>
              <w:bottom w:val="single" w:sz="4" w:space="0" w:color="auto"/>
              <w:right w:val="single" w:sz="4" w:space="0" w:color="auto"/>
            </w:tcBorders>
            <w:shd w:val="clear" w:color="auto" w:fill="auto"/>
            <w:noWrap/>
            <w:vAlign w:val="bottom"/>
            <w:hideMark/>
          </w:tcPr>
          <w:p w14:paraId="58BBC476" w14:textId="2696BB96" w:rsidR="00DD0BE9" w:rsidRPr="003019B7" w:rsidRDefault="00DB7765" w:rsidP="006D38E7">
            <w:pPr>
              <w:rPr>
                <w:rFonts w:ascii="Arial" w:hAnsi="Arial" w:cs="Arial"/>
                <w:b/>
              </w:rPr>
            </w:pPr>
            <w:r w:rsidRPr="00DB7765">
              <w:rPr>
                <w:rFonts w:ascii="Arial" w:hAnsi="Arial" w:cs="Arial"/>
                <w:b/>
                <w:bCs/>
              </w:rPr>
              <w:t xml:space="preserve">7.083.466,06                                             </w:t>
            </w:r>
          </w:p>
        </w:tc>
        <w:tc>
          <w:tcPr>
            <w:tcW w:w="974" w:type="dxa"/>
            <w:gridSpan w:val="2"/>
            <w:tcBorders>
              <w:top w:val="nil"/>
              <w:left w:val="nil"/>
              <w:bottom w:val="single" w:sz="4" w:space="0" w:color="auto"/>
              <w:right w:val="single" w:sz="4" w:space="0" w:color="auto"/>
            </w:tcBorders>
            <w:shd w:val="clear" w:color="auto" w:fill="auto"/>
            <w:noWrap/>
            <w:vAlign w:val="bottom"/>
            <w:hideMark/>
          </w:tcPr>
          <w:p w14:paraId="366CD31C" w14:textId="77777777" w:rsidR="00DD0BE9" w:rsidRPr="00A72C68" w:rsidRDefault="00DD0BE9" w:rsidP="006D38E7">
            <w:pPr>
              <w:rPr>
                <w:rFonts w:ascii="Arial" w:hAnsi="Arial" w:cs="Arial"/>
                <w:sz w:val="20"/>
                <w:szCs w:val="20"/>
              </w:rPr>
            </w:pPr>
          </w:p>
        </w:tc>
        <w:tc>
          <w:tcPr>
            <w:tcW w:w="1208" w:type="dxa"/>
            <w:tcBorders>
              <w:top w:val="nil"/>
              <w:left w:val="nil"/>
              <w:bottom w:val="single" w:sz="4" w:space="0" w:color="auto"/>
              <w:right w:val="single" w:sz="4" w:space="0" w:color="auto"/>
            </w:tcBorders>
            <w:shd w:val="clear" w:color="auto" w:fill="auto"/>
            <w:noWrap/>
            <w:vAlign w:val="bottom"/>
            <w:hideMark/>
          </w:tcPr>
          <w:p w14:paraId="07EBB6C3" w14:textId="031B501D" w:rsidR="00DD0BE9" w:rsidRPr="00170613" w:rsidRDefault="00DD0BE9" w:rsidP="006D38E7">
            <w:pPr>
              <w:rPr>
                <w:rFonts w:ascii="Arial" w:hAnsi="Arial" w:cs="Arial"/>
                <w:b/>
              </w:rPr>
            </w:pPr>
          </w:p>
        </w:tc>
        <w:tc>
          <w:tcPr>
            <w:tcW w:w="1342"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CF054B" w14:textId="1ED474BF" w:rsidR="00DD0BE9" w:rsidRPr="00170613" w:rsidRDefault="00DD0BE9" w:rsidP="006D38E7">
            <w:pPr>
              <w:rPr>
                <w:rFonts w:ascii="Arial" w:hAnsi="Arial" w:cs="Arial"/>
                <w:b/>
              </w:rPr>
            </w:pPr>
          </w:p>
        </w:tc>
      </w:tr>
      <w:tr w:rsidR="00DD0BE9" w:rsidRPr="00A72C68" w14:paraId="2623E3CE" w14:textId="77777777" w:rsidTr="00170613">
        <w:trPr>
          <w:trHeight w:val="255"/>
        </w:trPr>
        <w:tc>
          <w:tcPr>
            <w:tcW w:w="3544" w:type="dxa"/>
            <w:tcBorders>
              <w:top w:val="nil"/>
              <w:left w:val="nil"/>
              <w:bottom w:val="nil"/>
              <w:right w:val="nil"/>
            </w:tcBorders>
            <w:shd w:val="clear" w:color="auto" w:fill="auto"/>
            <w:noWrap/>
            <w:vAlign w:val="bottom"/>
            <w:hideMark/>
          </w:tcPr>
          <w:p w14:paraId="7602BCDE" w14:textId="77777777" w:rsidR="00DD0BE9" w:rsidRPr="00A72C68" w:rsidRDefault="00DD0BE9" w:rsidP="006D38E7">
            <w:pPr>
              <w:rPr>
                <w:rFonts w:ascii="Arial" w:hAnsi="Arial" w:cs="Arial"/>
                <w:sz w:val="20"/>
                <w:szCs w:val="20"/>
              </w:rPr>
            </w:pPr>
          </w:p>
        </w:tc>
        <w:tc>
          <w:tcPr>
            <w:tcW w:w="1242" w:type="dxa"/>
            <w:gridSpan w:val="3"/>
            <w:tcBorders>
              <w:top w:val="nil"/>
              <w:left w:val="nil"/>
              <w:bottom w:val="nil"/>
              <w:right w:val="nil"/>
            </w:tcBorders>
            <w:shd w:val="clear" w:color="auto" w:fill="auto"/>
            <w:noWrap/>
            <w:vAlign w:val="bottom"/>
            <w:hideMark/>
          </w:tcPr>
          <w:p w14:paraId="62149977" w14:textId="77777777" w:rsidR="00DD0BE9" w:rsidRPr="00A72C68" w:rsidRDefault="00DD0BE9" w:rsidP="006D38E7">
            <w:pPr>
              <w:rPr>
                <w:rFonts w:ascii="Arial" w:hAnsi="Arial" w:cs="Arial"/>
                <w:sz w:val="20"/>
                <w:szCs w:val="20"/>
              </w:rPr>
            </w:pPr>
          </w:p>
        </w:tc>
        <w:tc>
          <w:tcPr>
            <w:tcW w:w="1809" w:type="dxa"/>
            <w:tcBorders>
              <w:top w:val="nil"/>
              <w:left w:val="nil"/>
              <w:bottom w:val="nil"/>
              <w:right w:val="nil"/>
            </w:tcBorders>
            <w:shd w:val="clear" w:color="auto" w:fill="auto"/>
            <w:noWrap/>
            <w:vAlign w:val="bottom"/>
            <w:hideMark/>
          </w:tcPr>
          <w:p w14:paraId="4B505E25" w14:textId="77777777" w:rsidR="00DD0BE9" w:rsidRPr="00A72C68" w:rsidRDefault="00DD0BE9" w:rsidP="006D38E7">
            <w:pPr>
              <w:rPr>
                <w:rFonts w:ascii="Arial" w:hAnsi="Arial" w:cs="Arial"/>
                <w:sz w:val="20"/>
                <w:szCs w:val="20"/>
              </w:rPr>
            </w:pPr>
          </w:p>
        </w:tc>
        <w:tc>
          <w:tcPr>
            <w:tcW w:w="974" w:type="dxa"/>
            <w:gridSpan w:val="2"/>
            <w:tcBorders>
              <w:top w:val="nil"/>
              <w:left w:val="nil"/>
              <w:bottom w:val="nil"/>
              <w:right w:val="nil"/>
            </w:tcBorders>
            <w:shd w:val="clear" w:color="auto" w:fill="auto"/>
            <w:noWrap/>
            <w:vAlign w:val="bottom"/>
            <w:hideMark/>
          </w:tcPr>
          <w:p w14:paraId="65388B34" w14:textId="77777777" w:rsidR="00DD0BE9" w:rsidRPr="00A72C68" w:rsidRDefault="00DD0BE9" w:rsidP="006D38E7">
            <w:pPr>
              <w:rPr>
                <w:rFonts w:ascii="Arial" w:hAnsi="Arial" w:cs="Arial"/>
                <w:sz w:val="20"/>
                <w:szCs w:val="20"/>
              </w:rPr>
            </w:pPr>
          </w:p>
        </w:tc>
        <w:tc>
          <w:tcPr>
            <w:tcW w:w="1208" w:type="dxa"/>
            <w:tcBorders>
              <w:top w:val="nil"/>
              <w:left w:val="nil"/>
              <w:bottom w:val="nil"/>
              <w:right w:val="nil"/>
            </w:tcBorders>
            <w:shd w:val="clear" w:color="auto" w:fill="auto"/>
            <w:noWrap/>
            <w:vAlign w:val="bottom"/>
            <w:hideMark/>
          </w:tcPr>
          <w:p w14:paraId="45413AF5" w14:textId="77777777" w:rsidR="00DD0BE9" w:rsidRPr="00A72C68" w:rsidRDefault="00DD0BE9" w:rsidP="006D38E7">
            <w:pPr>
              <w:rPr>
                <w:rFonts w:ascii="Arial" w:hAnsi="Arial" w:cs="Arial"/>
                <w:sz w:val="20"/>
                <w:szCs w:val="20"/>
              </w:rPr>
            </w:pPr>
          </w:p>
        </w:tc>
        <w:tc>
          <w:tcPr>
            <w:tcW w:w="1342" w:type="dxa"/>
            <w:gridSpan w:val="2"/>
            <w:tcBorders>
              <w:top w:val="nil"/>
              <w:left w:val="nil"/>
              <w:bottom w:val="nil"/>
              <w:right w:val="nil"/>
            </w:tcBorders>
            <w:shd w:val="clear" w:color="auto" w:fill="auto"/>
            <w:noWrap/>
            <w:vAlign w:val="bottom"/>
            <w:hideMark/>
          </w:tcPr>
          <w:p w14:paraId="727FA683" w14:textId="77777777" w:rsidR="00DD0BE9" w:rsidRPr="00A72C68" w:rsidRDefault="00DD0BE9" w:rsidP="006D38E7">
            <w:pPr>
              <w:rPr>
                <w:rFonts w:ascii="Arial" w:hAnsi="Arial" w:cs="Arial"/>
                <w:sz w:val="20"/>
                <w:szCs w:val="20"/>
              </w:rPr>
            </w:pPr>
          </w:p>
        </w:tc>
      </w:tr>
      <w:tr w:rsidR="00DD0BE9" w:rsidRPr="00A72C68" w14:paraId="7ECB7597" w14:textId="77777777" w:rsidTr="00170613">
        <w:trPr>
          <w:trHeight w:val="255"/>
        </w:trPr>
        <w:tc>
          <w:tcPr>
            <w:tcW w:w="7569" w:type="dxa"/>
            <w:gridSpan w:val="7"/>
            <w:tcBorders>
              <w:top w:val="nil"/>
              <w:left w:val="nil"/>
              <w:bottom w:val="nil"/>
              <w:right w:val="nil"/>
            </w:tcBorders>
            <w:shd w:val="clear" w:color="auto" w:fill="auto"/>
            <w:noWrap/>
            <w:vAlign w:val="bottom"/>
            <w:hideMark/>
          </w:tcPr>
          <w:p w14:paraId="49E7252F" w14:textId="76CBDCC2" w:rsidR="00DD0BE9" w:rsidRPr="00A72C68" w:rsidRDefault="00DD0BE9" w:rsidP="006D38E7">
            <w:pPr>
              <w:rPr>
                <w:rFonts w:ascii="Arial" w:hAnsi="Arial" w:cs="Arial"/>
                <w:sz w:val="20"/>
                <w:szCs w:val="20"/>
              </w:rPr>
            </w:pPr>
            <w:proofErr w:type="spellStart"/>
            <w:r>
              <w:rPr>
                <w:rFonts w:ascii="Arial" w:hAnsi="Arial" w:cs="Arial"/>
                <w:sz w:val="20"/>
                <w:szCs w:val="20"/>
              </w:rPr>
              <w:t>Not:Yukarıdaki</w:t>
            </w:r>
            <w:proofErr w:type="spellEnd"/>
            <w:r>
              <w:rPr>
                <w:rFonts w:ascii="Arial" w:hAnsi="Arial" w:cs="Arial"/>
                <w:sz w:val="20"/>
                <w:szCs w:val="20"/>
              </w:rPr>
              <w:t xml:space="preserve"> ödemeler  15 </w:t>
            </w:r>
            <w:r w:rsidR="00B4768C">
              <w:rPr>
                <w:rFonts w:ascii="Arial" w:hAnsi="Arial" w:cs="Arial"/>
                <w:sz w:val="20"/>
                <w:szCs w:val="20"/>
              </w:rPr>
              <w:t>Mayıs</w:t>
            </w:r>
            <w:r>
              <w:rPr>
                <w:rFonts w:ascii="Arial" w:hAnsi="Arial" w:cs="Arial"/>
                <w:sz w:val="20"/>
                <w:szCs w:val="20"/>
              </w:rPr>
              <w:t xml:space="preserve"> 14 </w:t>
            </w:r>
            <w:r w:rsidR="00B4768C">
              <w:rPr>
                <w:rFonts w:ascii="Arial" w:hAnsi="Arial" w:cs="Arial"/>
                <w:sz w:val="20"/>
                <w:szCs w:val="20"/>
              </w:rPr>
              <w:t>Haziran</w:t>
            </w:r>
            <w:r w:rsidRPr="00A72C68">
              <w:rPr>
                <w:rFonts w:ascii="Arial" w:hAnsi="Arial" w:cs="Arial"/>
                <w:sz w:val="20"/>
                <w:szCs w:val="20"/>
              </w:rPr>
              <w:t xml:space="preserve"> 20</w:t>
            </w:r>
            <w:r w:rsidR="003019B7">
              <w:rPr>
                <w:rFonts w:ascii="Arial" w:hAnsi="Arial" w:cs="Arial"/>
                <w:sz w:val="20"/>
                <w:szCs w:val="20"/>
              </w:rPr>
              <w:t>21</w:t>
            </w:r>
            <w:r>
              <w:rPr>
                <w:rFonts w:ascii="Arial" w:hAnsi="Arial" w:cs="Arial"/>
                <w:sz w:val="20"/>
                <w:szCs w:val="20"/>
              </w:rPr>
              <w:t xml:space="preserve"> tarihleri arasında yapılan net </w:t>
            </w:r>
            <w:r w:rsidRPr="00A72C68">
              <w:rPr>
                <w:rFonts w:ascii="Arial" w:hAnsi="Arial" w:cs="Arial"/>
                <w:sz w:val="20"/>
                <w:szCs w:val="20"/>
              </w:rPr>
              <w:t>ödemelerdir</w:t>
            </w:r>
          </w:p>
        </w:tc>
        <w:tc>
          <w:tcPr>
            <w:tcW w:w="1208" w:type="dxa"/>
            <w:tcBorders>
              <w:top w:val="nil"/>
              <w:left w:val="nil"/>
              <w:bottom w:val="nil"/>
              <w:right w:val="nil"/>
            </w:tcBorders>
            <w:shd w:val="clear" w:color="auto" w:fill="auto"/>
            <w:noWrap/>
            <w:vAlign w:val="bottom"/>
            <w:hideMark/>
          </w:tcPr>
          <w:p w14:paraId="438A63A0" w14:textId="77777777" w:rsidR="00DD0BE9" w:rsidRPr="00A72C68" w:rsidRDefault="00DD0BE9" w:rsidP="006D38E7">
            <w:pPr>
              <w:rPr>
                <w:rFonts w:ascii="Arial" w:hAnsi="Arial" w:cs="Arial"/>
                <w:sz w:val="20"/>
                <w:szCs w:val="20"/>
              </w:rPr>
            </w:pPr>
          </w:p>
        </w:tc>
        <w:tc>
          <w:tcPr>
            <w:tcW w:w="1342" w:type="dxa"/>
            <w:gridSpan w:val="2"/>
            <w:tcBorders>
              <w:top w:val="nil"/>
              <w:left w:val="nil"/>
              <w:bottom w:val="nil"/>
              <w:right w:val="nil"/>
            </w:tcBorders>
            <w:shd w:val="clear" w:color="auto" w:fill="auto"/>
            <w:noWrap/>
            <w:vAlign w:val="bottom"/>
            <w:hideMark/>
          </w:tcPr>
          <w:p w14:paraId="2F1CCC04" w14:textId="77777777" w:rsidR="00DD0BE9" w:rsidRPr="00A72C68" w:rsidRDefault="00DD0BE9" w:rsidP="006D38E7">
            <w:pPr>
              <w:rPr>
                <w:rFonts w:ascii="Arial" w:hAnsi="Arial" w:cs="Arial"/>
                <w:sz w:val="20"/>
                <w:szCs w:val="20"/>
              </w:rPr>
            </w:pPr>
          </w:p>
        </w:tc>
      </w:tr>
      <w:tr w:rsidR="00DD0BE9" w:rsidRPr="00A72C68" w14:paraId="0BAE0A64" w14:textId="77777777" w:rsidTr="00170613">
        <w:trPr>
          <w:trHeight w:val="255"/>
        </w:trPr>
        <w:tc>
          <w:tcPr>
            <w:tcW w:w="10394" w:type="dxa"/>
            <w:gridSpan w:val="10"/>
            <w:tcBorders>
              <w:top w:val="nil"/>
              <w:left w:val="nil"/>
              <w:bottom w:val="nil"/>
              <w:right w:val="nil"/>
            </w:tcBorders>
            <w:shd w:val="clear" w:color="auto" w:fill="auto"/>
            <w:noWrap/>
            <w:vAlign w:val="bottom"/>
            <w:hideMark/>
          </w:tcPr>
          <w:p w14:paraId="4C0F8D56" w14:textId="05E0FFF5" w:rsidR="00DD0BE9" w:rsidRPr="00A72C68" w:rsidRDefault="00DD0BE9" w:rsidP="006D38E7">
            <w:pPr>
              <w:rPr>
                <w:rFonts w:ascii="Arial" w:hAnsi="Arial" w:cs="Arial"/>
                <w:sz w:val="20"/>
                <w:szCs w:val="20"/>
              </w:rPr>
            </w:pPr>
          </w:p>
        </w:tc>
      </w:tr>
      <w:tr w:rsidR="00DD0BE9" w:rsidRPr="00A72C68" w14:paraId="70C0A5D6" w14:textId="77777777" w:rsidTr="00170613">
        <w:trPr>
          <w:gridAfter w:val="1"/>
          <w:wAfter w:w="513" w:type="dxa"/>
          <w:trHeight w:val="405"/>
        </w:trPr>
        <w:tc>
          <w:tcPr>
            <w:tcW w:w="9881" w:type="dxa"/>
            <w:gridSpan w:val="9"/>
            <w:tcBorders>
              <w:top w:val="nil"/>
              <w:left w:val="nil"/>
              <w:bottom w:val="nil"/>
              <w:right w:val="nil"/>
            </w:tcBorders>
            <w:shd w:val="clear" w:color="auto" w:fill="auto"/>
            <w:noWrap/>
            <w:vAlign w:val="bottom"/>
            <w:hideMark/>
          </w:tcPr>
          <w:p w14:paraId="2ED15241" w14:textId="77777777" w:rsidR="00DD0BE9" w:rsidRDefault="00DD0BE9" w:rsidP="006D38E7">
            <w:pPr>
              <w:jc w:val="center"/>
              <w:rPr>
                <w:rFonts w:ascii="Arial" w:hAnsi="Arial" w:cs="Arial"/>
                <w:b/>
                <w:bCs/>
                <w:sz w:val="28"/>
                <w:szCs w:val="28"/>
              </w:rPr>
            </w:pPr>
          </w:p>
          <w:p w14:paraId="2F4D5CBC" w14:textId="77777777" w:rsidR="00DD0BE9" w:rsidRDefault="00DD0BE9" w:rsidP="006D38E7">
            <w:pPr>
              <w:jc w:val="center"/>
              <w:rPr>
                <w:rFonts w:ascii="Arial" w:hAnsi="Arial" w:cs="Arial"/>
                <w:b/>
                <w:bCs/>
                <w:sz w:val="28"/>
                <w:szCs w:val="28"/>
              </w:rPr>
            </w:pPr>
          </w:p>
          <w:p w14:paraId="45EB58F6" w14:textId="77777777" w:rsidR="00DD0BE9" w:rsidRPr="00A72C68" w:rsidRDefault="00DD0BE9" w:rsidP="006D38E7">
            <w:pPr>
              <w:jc w:val="center"/>
              <w:rPr>
                <w:rFonts w:ascii="Arial" w:hAnsi="Arial" w:cs="Arial"/>
                <w:b/>
                <w:bCs/>
                <w:sz w:val="28"/>
                <w:szCs w:val="28"/>
              </w:rPr>
            </w:pPr>
            <w:r w:rsidRPr="00A72C68">
              <w:rPr>
                <w:rFonts w:ascii="Arial" w:hAnsi="Arial" w:cs="Arial"/>
                <w:b/>
                <w:bCs/>
                <w:sz w:val="28"/>
                <w:szCs w:val="28"/>
              </w:rPr>
              <w:t>BİLGİ FORMU</w:t>
            </w:r>
          </w:p>
        </w:tc>
      </w:tr>
      <w:tr w:rsidR="00DD0BE9" w:rsidRPr="00A72C68" w14:paraId="6D07387B" w14:textId="77777777" w:rsidTr="00B4768C">
        <w:trPr>
          <w:gridAfter w:val="1"/>
          <w:wAfter w:w="513" w:type="dxa"/>
          <w:trHeight w:val="255"/>
        </w:trPr>
        <w:tc>
          <w:tcPr>
            <w:tcW w:w="3915" w:type="dxa"/>
            <w:gridSpan w:val="2"/>
            <w:tcBorders>
              <w:top w:val="nil"/>
              <w:left w:val="nil"/>
              <w:bottom w:val="nil"/>
              <w:right w:val="nil"/>
            </w:tcBorders>
            <w:shd w:val="clear" w:color="auto" w:fill="auto"/>
            <w:noWrap/>
            <w:vAlign w:val="bottom"/>
            <w:hideMark/>
          </w:tcPr>
          <w:p w14:paraId="29A70618" w14:textId="77777777" w:rsidR="00DD0BE9" w:rsidRPr="00A72C68" w:rsidRDefault="00DD0BE9" w:rsidP="006D38E7">
            <w:pPr>
              <w:rPr>
                <w:rFonts w:ascii="Arial" w:hAnsi="Arial" w:cs="Arial"/>
                <w:sz w:val="20"/>
                <w:szCs w:val="20"/>
              </w:rPr>
            </w:pPr>
          </w:p>
        </w:tc>
        <w:tc>
          <w:tcPr>
            <w:tcW w:w="192" w:type="dxa"/>
            <w:tcBorders>
              <w:top w:val="nil"/>
              <w:left w:val="nil"/>
              <w:bottom w:val="nil"/>
              <w:right w:val="nil"/>
            </w:tcBorders>
            <w:shd w:val="clear" w:color="auto" w:fill="auto"/>
            <w:noWrap/>
            <w:vAlign w:val="bottom"/>
          </w:tcPr>
          <w:p w14:paraId="07A18A3C" w14:textId="77777777" w:rsidR="00DD0BE9" w:rsidRPr="00A72C68" w:rsidRDefault="00DD0BE9" w:rsidP="006D38E7">
            <w:pPr>
              <w:rPr>
                <w:rFonts w:ascii="Arial" w:hAnsi="Arial" w:cs="Arial"/>
                <w:sz w:val="20"/>
                <w:szCs w:val="20"/>
              </w:rPr>
            </w:pPr>
          </w:p>
        </w:tc>
        <w:tc>
          <w:tcPr>
            <w:tcW w:w="2716" w:type="dxa"/>
            <w:gridSpan w:val="3"/>
            <w:tcBorders>
              <w:top w:val="nil"/>
              <w:left w:val="nil"/>
              <w:bottom w:val="nil"/>
              <w:right w:val="nil"/>
            </w:tcBorders>
            <w:shd w:val="clear" w:color="auto" w:fill="auto"/>
            <w:noWrap/>
            <w:vAlign w:val="bottom"/>
            <w:hideMark/>
          </w:tcPr>
          <w:p w14:paraId="5B40C629" w14:textId="77777777" w:rsidR="00DD0BE9" w:rsidRPr="00A72C68" w:rsidRDefault="00DD0BE9" w:rsidP="006D38E7">
            <w:pPr>
              <w:rPr>
                <w:rFonts w:ascii="Arial" w:hAnsi="Arial" w:cs="Arial"/>
                <w:sz w:val="20"/>
                <w:szCs w:val="20"/>
              </w:rPr>
            </w:pPr>
          </w:p>
        </w:tc>
        <w:tc>
          <w:tcPr>
            <w:tcW w:w="746" w:type="dxa"/>
            <w:tcBorders>
              <w:top w:val="nil"/>
              <w:left w:val="nil"/>
              <w:bottom w:val="nil"/>
              <w:right w:val="nil"/>
            </w:tcBorders>
            <w:shd w:val="clear" w:color="auto" w:fill="auto"/>
            <w:noWrap/>
            <w:vAlign w:val="bottom"/>
            <w:hideMark/>
          </w:tcPr>
          <w:p w14:paraId="5EFEECBB" w14:textId="77777777" w:rsidR="00DD0BE9" w:rsidRPr="00A72C68" w:rsidRDefault="00DD0BE9" w:rsidP="006D38E7">
            <w:pPr>
              <w:rPr>
                <w:rFonts w:ascii="Arial" w:hAnsi="Arial" w:cs="Arial"/>
                <w:sz w:val="20"/>
                <w:szCs w:val="20"/>
              </w:rPr>
            </w:pPr>
          </w:p>
        </w:tc>
        <w:tc>
          <w:tcPr>
            <w:tcW w:w="2312" w:type="dxa"/>
            <w:gridSpan w:val="2"/>
            <w:tcBorders>
              <w:top w:val="nil"/>
              <w:left w:val="nil"/>
              <w:bottom w:val="nil"/>
              <w:right w:val="nil"/>
            </w:tcBorders>
            <w:shd w:val="clear" w:color="auto" w:fill="auto"/>
            <w:noWrap/>
            <w:vAlign w:val="bottom"/>
            <w:hideMark/>
          </w:tcPr>
          <w:p w14:paraId="74CCB9F7" w14:textId="77777777" w:rsidR="00DD0BE9" w:rsidRPr="00A72C68" w:rsidRDefault="00DD0BE9" w:rsidP="006D38E7">
            <w:pPr>
              <w:rPr>
                <w:rFonts w:ascii="Arial" w:hAnsi="Arial" w:cs="Arial"/>
                <w:sz w:val="20"/>
                <w:szCs w:val="20"/>
              </w:rPr>
            </w:pPr>
          </w:p>
        </w:tc>
      </w:tr>
      <w:tr w:rsidR="00DD0BE9" w:rsidRPr="00A72C68" w14:paraId="174878D1" w14:textId="77777777" w:rsidTr="00B4768C">
        <w:trPr>
          <w:gridAfter w:val="1"/>
          <w:wAfter w:w="513" w:type="dxa"/>
          <w:trHeight w:val="345"/>
        </w:trPr>
        <w:tc>
          <w:tcPr>
            <w:tcW w:w="39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0EBB59" w14:textId="77777777" w:rsidR="00DD0BE9" w:rsidRPr="00A72C68" w:rsidRDefault="00DD0BE9" w:rsidP="006D38E7">
            <w:pPr>
              <w:rPr>
                <w:rFonts w:ascii="Arial" w:hAnsi="Arial" w:cs="Arial"/>
                <w:sz w:val="20"/>
                <w:szCs w:val="20"/>
              </w:rPr>
            </w:pPr>
            <w:r w:rsidRPr="00A72C68">
              <w:rPr>
                <w:rFonts w:ascii="Arial" w:hAnsi="Arial" w:cs="Arial"/>
                <w:sz w:val="20"/>
                <w:szCs w:val="20"/>
              </w:rPr>
              <w:t>KURUM ADI</w:t>
            </w:r>
          </w:p>
        </w:tc>
        <w:tc>
          <w:tcPr>
            <w:tcW w:w="5966" w:type="dxa"/>
            <w:gridSpan w:val="7"/>
            <w:tcBorders>
              <w:top w:val="single" w:sz="4" w:space="0" w:color="auto"/>
              <w:left w:val="nil"/>
              <w:bottom w:val="single" w:sz="4" w:space="0" w:color="auto"/>
              <w:right w:val="single" w:sz="4" w:space="0" w:color="000000"/>
            </w:tcBorders>
            <w:shd w:val="clear" w:color="auto" w:fill="auto"/>
            <w:noWrap/>
            <w:vAlign w:val="bottom"/>
          </w:tcPr>
          <w:p w14:paraId="55361820" w14:textId="21751092" w:rsidR="00DD0BE9" w:rsidRPr="00A72C68" w:rsidRDefault="00DD0BE9" w:rsidP="006D38E7">
            <w:pPr>
              <w:rPr>
                <w:rFonts w:ascii="Arial" w:hAnsi="Arial" w:cs="Arial"/>
                <w:sz w:val="20"/>
                <w:szCs w:val="20"/>
              </w:rPr>
            </w:pPr>
          </w:p>
        </w:tc>
      </w:tr>
      <w:tr w:rsidR="00DD0BE9" w:rsidRPr="00A72C68" w14:paraId="45B68F89" w14:textId="77777777" w:rsidTr="00170613">
        <w:trPr>
          <w:gridAfter w:val="1"/>
          <w:wAfter w:w="513" w:type="dxa"/>
          <w:trHeight w:val="345"/>
        </w:trPr>
        <w:tc>
          <w:tcPr>
            <w:tcW w:w="391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24FA0B3" w14:textId="77777777" w:rsidR="00DD0BE9" w:rsidRPr="00A72C68" w:rsidRDefault="00DD0BE9" w:rsidP="006D38E7">
            <w:pPr>
              <w:rPr>
                <w:rFonts w:ascii="Arial" w:hAnsi="Arial" w:cs="Arial"/>
                <w:sz w:val="20"/>
                <w:szCs w:val="20"/>
              </w:rPr>
            </w:pPr>
            <w:r w:rsidRPr="00A72C68">
              <w:rPr>
                <w:rFonts w:ascii="Arial" w:hAnsi="Arial" w:cs="Arial"/>
                <w:sz w:val="20"/>
                <w:szCs w:val="20"/>
              </w:rPr>
              <w:t>MEVCUT PROTOKOL BANKASI</w:t>
            </w:r>
          </w:p>
        </w:tc>
        <w:tc>
          <w:tcPr>
            <w:tcW w:w="5966" w:type="dxa"/>
            <w:gridSpan w:val="7"/>
            <w:tcBorders>
              <w:top w:val="nil"/>
              <w:left w:val="nil"/>
              <w:bottom w:val="single" w:sz="4" w:space="0" w:color="auto"/>
              <w:right w:val="single" w:sz="4" w:space="0" w:color="000000"/>
            </w:tcBorders>
            <w:shd w:val="clear" w:color="auto" w:fill="auto"/>
            <w:noWrap/>
            <w:vAlign w:val="bottom"/>
            <w:hideMark/>
          </w:tcPr>
          <w:p w14:paraId="53D4C466" w14:textId="77777777" w:rsidR="00DD0BE9" w:rsidRPr="00A72C68" w:rsidRDefault="00DD0BE9" w:rsidP="006D38E7">
            <w:pPr>
              <w:rPr>
                <w:rFonts w:ascii="Arial" w:hAnsi="Arial" w:cs="Arial"/>
                <w:sz w:val="20"/>
                <w:szCs w:val="20"/>
              </w:rPr>
            </w:pPr>
            <w:r w:rsidRPr="00A72C68">
              <w:rPr>
                <w:rFonts w:ascii="Arial" w:hAnsi="Arial" w:cs="Arial"/>
                <w:sz w:val="20"/>
                <w:szCs w:val="20"/>
              </w:rPr>
              <w:t> </w:t>
            </w:r>
          </w:p>
          <w:p w14:paraId="247F60F0" w14:textId="7EA52B24" w:rsidR="00DD0BE9" w:rsidRPr="00A72C68" w:rsidRDefault="00DD0BE9" w:rsidP="00EA343C">
            <w:pPr>
              <w:rPr>
                <w:rFonts w:ascii="Arial" w:hAnsi="Arial" w:cs="Arial"/>
                <w:sz w:val="20"/>
                <w:szCs w:val="20"/>
              </w:rPr>
            </w:pPr>
          </w:p>
        </w:tc>
      </w:tr>
      <w:tr w:rsidR="00DD0BE9" w:rsidRPr="00A72C68" w14:paraId="453C9879" w14:textId="77777777" w:rsidTr="00170613">
        <w:trPr>
          <w:gridAfter w:val="1"/>
          <w:wAfter w:w="513" w:type="dxa"/>
          <w:trHeight w:val="345"/>
        </w:trPr>
        <w:tc>
          <w:tcPr>
            <w:tcW w:w="391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7AD4507" w14:textId="77777777" w:rsidR="00DD0BE9" w:rsidRPr="00A72C68" w:rsidRDefault="00DD0BE9" w:rsidP="006D38E7">
            <w:pPr>
              <w:rPr>
                <w:rFonts w:ascii="Arial" w:hAnsi="Arial" w:cs="Arial"/>
                <w:sz w:val="20"/>
                <w:szCs w:val="20"/>
              </w:rPr>
            </w:pPr>
            <w:r w:rsidRPr="00A72C68">
              <w:rPr>
                <w:rFonts w:ascii="Arial" w:hAnsi="Arial" w:cs="Arial"/>
                <w:sz w:val="20"/>
                <w:szCs w:val="20"/>
              </w:rPr>
              <w:t>TALEP EDİLEN PROKOL SÜRESİ</w:t>
            </w:r>
          </w:p>
        </w:tc>
        <w:tc>
          <w:tcPr>
            <w:tcW w:w="5966" w:type="dxa"/>
            <w:gridSpan w:val="7"/>
            <w:tcBorders>
              <w:top w:val="nil"/>
              <w:left w:val="nil"/>
              <w:bottom w:val="single" w:sz="4" w:space="0" w:color="auto"/>
              <w:right w:val="single" w:sz="4" w:space="0" w:color="000000"/>
            </w:tcBorders>
            <w:shd w:val="clear" w:color="auto" w:fill="auto"/>
            <w:noWrap/>
            <w:vAlign w:val="bottom"/>
            <w:hideMark/>
          </w:tcPr>
          <w:p w14:paraId="1D3DD13F" w14:textId="77777777" w:rsidR="00DD0BE9" w:rsidRPr="00A72C68" w:rsidRDefault="00DD0BE9" w:rsidP="006D38E7">
            <w:pPr>
              <w:rPr>
                <w:rFonts w:ascii="Arial" w:hAnsi="Arial" w:cs="Arial"/>
                <w:sz w:val="20"/>
                <w:szCs w:val="20"/>
              </w:rPr>
            </w:pPr>
            <w:r w:rsidRPr="00A72C68">
              <w:rPr>
                <w:rFonts w:ascii="Arial" w:hAnsi="Arial" w:cs="Arial"/>
                <w:sz w:val="20"/>
                <w:szCs w:val="20"/>
              </w:rPr>
              <w:t> </w:t>
            </w:r>
          </w:p>
          <w:p w14:paraId="67911E19" w14:textId="7821175D" w:rsidR="00DD0BE9" w:rsidRPr="00A72C68" w:rsidRDefault="000A0AFB" w:rsidP="006D38E7">
            <w:pPr>
              <w:rPr>
                <w:rFonts w:ascii="Arial" w:hAnsi="Arial" w:cs="Arial"/>
                <w:sz w:val="20"/>
                <w:szCs w:val="20"/>
              </w:rPr>
            </w:pPr>
            <w:r>
              <w:rPr>
                <w:rFonts w:ascii="Arial" w:hAnsi="Arial" w:cs="Arial"/>
                <w:sz w:val="20"/>
                <w:szCs w:val="20"/>
              </w:rPr>
              <w:t xml:space="preserve">Dicle İlçesi Kurumları </w:t>
            </w:r>
            <w:r w:rsidR="00DD0BE9" w:rsidRPr="00A72C68">
              <w:rPr>
                <w:rFonts w:ascii="Arial" w:hAnsi="Arial" w:cs="Arial"/>
                <w:sz w:val="20"/>
                <w:szCs w:val="20"/>
              </w:rPr>
              <w:t>3 Yıl</w:t>
            </w:r>
            <w:r w:rsidR="00DD0BE9">
              <w:rPr>
                <w:rFonts w:ascii="Arial" w:hAnsi="Arial" w:cs="Arial"/>
                <w:sz w:val="20"/>
                <w:szCs w:val="20"/>
              </w:rPr>
              <w:t xml:space="preserve"> (36 Ay)</w:t>
            </w:r>
            <w:r>
              <w:rPr>
                <w:rFonts w:ascii="Arial" w:hAnsi="Arial" w:cs="Arial"/>
                <w:sz w:val="20"/>
                <w:szCs w:val="20"/>
              </w:rPr>
              <w:t xml:space="preserve">, Eğil İlçesi Kurumları 3 Yıl </w:t>
            </w:r>
            <w:r w:rsidR="001C2FD9">
              <w:rPr>
                <w:rFonts w:ascii="Arial" w:hAnsi="Arial" w:cs="Arial"/>
                <w:sz w:val="20"/>
                <w:szCs w:val="20"/>
              </w:rPr>
              <w:t>2</w:t>
            </w:r>
            <w:r>
              <w:rPr>
                <w:rFonts w:ascii="Arial" w:hAnsi="Arial" w:cs="Arial"/>
                <w:sz w:val="20"/>
                <w:szCs w:val="20"/>
              </w:rPr>
              <w:t xml:space="preserve"> Ay</w:t>
            </w:r>
            <w:r w:rsidR="00003C2F">
              <w:rPr>
                <w:rFonts w:ascii="Arial" w:hAnsi="Arial" w:cs="Arial"/>
                <w:sz w:val="20"/>
                <w:szCs w:val="20"/>
              </w:rPr>
              <w:t xml:space="preserve"> (3</w:t>
            </w:r>
            <w:r w:rsidR="001C2FD9">
              <w:rPr>
                <w:rFonts w:ascii="Arial" w:hAnsi="Arial" w:cs="Arial"/>
                <w:sz w:val="20"/>
                <w:szCs w:val="20"/>
              </w:rPr>
              <w:t>8</w:t>
            </w:r>
            <w:r w:rsidR="00003C2F">
              <w:rPr>
                <w:rFonts w:ascii="Arial" w:hAnsi="Arial" w:cs="Arial"/>
                <w:sz w:val="20"/>
                <w:szCs w:val="20"/>
              </w:rPr>
              <w:t xml:space="preserve"> Ay)</w:t>
            </w:r>
          </w:p>
        </w:tc>
      </w:tr>
      <w:tr w:rsidR="00DD0BE9" w:rsidRPr="00A72C68" w14:paraId="04AEEB5B" w14:textId="77777777" w:rsidTr="00170613">
        <w:trPr>
          <w:gridAfter w:val="1"/>
          <w:wAfter w:w="513" w:type="dxa"/>
          <w:trHeight w:val="345"/>
        </w:trPr>
        <w:tc>
          <w:tcPr>
            <w:tcW w:w="391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0B2294E" w14:textId="77777777" w:rsidR="00DD0BE9" w:rsidRPr="00A72C68" w:rsidRDefault="00DD0BE9" w:rsidP="006D38E7">
            <w:pPr>
              <w:rPr>
                <w:rFonts w:ascii="Arial" w:hAnsi="Arial" w:cs="Arial"/>
                <w:sz w:val="20"/>
                <w:szCs w:val="20"/>
              </w:rPr>
            </w:pPr>
            <w:r w:rsidRPr="00A72C68">
              <w:rPr>
                <w:rFonts w:ascii="Arial" w:hAnsi="Arial" w:cs="Arial"/>
                <w:sz w:val="20"/>
                <w:szCs w:val="20"/>
              </w:rPr>
              <w:t>PROTOKOL BAŞLANGIÇ TARİHİ</w:t>
            </w:r>
          </w:p>
        </w:tc>
        <w:tc>
          <w:tcPr>
            <w:tcW w:w="5966" w:type="dxa"/>
            <w:gridSpan w:val="7"/>
            <w:tcBorders>
              <w:top w:val="nil"/>
              <w:left w:val="nil"/>
              <w:bottom w:val="single" w:sz="4" w:space="0" w:color="auto"/>
              <w:right w:val="single" w:sz="4" w:space="0" w:color="000000"/>
            </w:tcBorders>
            <w:shd w:val="clear" w:color="auto" w:fill="auto"/>
            <w:noWrap/>
            <w:vAlign w:val="bottom"/>
            <w:hideMark/>
          </w:tcPr>
          <w:p w14:paraId="0DE77CE4" w14:textId="600D83D0" w:rsidR="00DD0BE9" w:rsidRPr="00A72C68" w:rsidRDefault="000A0AFB" w:rsidP="006D38E7">
            <w:pPr>
              <w:rPr>
                <w:rFonts w:ascii="Arial" w:hAnsi="Arial" w:cs="Arial"/>
                <w:sz w:val="20"/>
                <w:szCs w:val="20"/>
              </w:rPr>
            </w:pPr>
            <w:r>
              <w:rPr>
                <w:rFonts w:ascii="Arial" w:hAnsi="Arial" w:cs="Arial"/>
                <w:sz w:val="20"/>
                <w:szCs w:val="20"/>
              </w:rPr>
              <w:t xml:space="preserve">Eğil İlçesi Kurumları </w:t>
            </w:r>
            <w:r w:rsidR="00B4768C">
              <w:rPr>
                <w:rFonts w:ascii="Arial" w:hAnsi="Arial" w:cs="Arial"/>
                <w:sz w:val="20"/>
                <w:szCs w:val="20"/>
              </w:rPr>
              <w:t>1</w:t>
            </w:r>
            <w:r w:rsidR="00003C2F">
              <w:rPr>
                <w:rFonts w:ascii="Arial" w:hAnsi="Arial" w:cs="Arial"/>
                <w:sz w:val="20"/>
                <w:szCs w:val="20"/>
              </w:rPr>
              <w:t>6</w:t>
            </w:r>
            <w:r w:rsidR="00B4768C">
              <w:rPr>
                <w:rFonts w:ascii="Arial" w:hAnsi="Arial" w:cs="Arial"/>
                <w:sz w:val="20"/>
                <w:szCs w:val="20"/>
              </w:rPr>
              <w:t>.07.2021</w:t>
            </w:r>
            <w:r>
              <w:rPr>
                <w:rFonts w:ascii="Arial" w:hAnsi="Arial" w:cs="Arial"/>
                <w:sz w:val="20"/>
                <w:szCs w:val="20"/>
              </w:rPr>
              <w:t xml:space="preserve">, Dicle İlçesi Kurumları </w:t>
            </w:r>
            <w:r w:rsidR="00B4768C">
              <w:rPr>
                <w:rFonts w:ascii="Arial" w:hAnsi="Arial" w:cs="Arial"/>
                <w:sz w:val="20"/>
                <w:szCs w:val="20"/>
              </w:rPr>
              <w:t>1</w:t>
            </w:r>
            <w:r w:rsidR="00003C2F">
              <w:rPr>
                <w:rFonts w:ascii="Arial" w:hAnsi="Arial" w:cs="Arial"/>
                <w:sz w:val="20"/>
                <w:szCs w:val="20"/>
              </w:rPr>
              <w:t>6</w:t>
            </w:r>
            <w:r w:rsidR="00B4768C">
              <w:rPr>
                <w:rFonts w:ascii="Arial" w:hAnsi="Arial" w:cs="Arial"/>
                <w:sz w:val="20"/>
                <w:szCs w:val="20"/>
              </w:rPr>
              <w:t>.</w:t>
            </w:r>
            <w:r w:rsidR="001C2FD9">
              <w:rPr>
                <w:rFonts w:ascii="Arial" w:hAnsi="Arial" w:cs="Arial"/>
                <w:sz w:val="20"/>
                <w:szCs w:val="20"/>
              </w:rPr>
              <w:t>09</w:t>
            </w:r>
            <w:r w:rsidR="00B4768C">
              <w:rPr>
                <w:rFonts w:ascii="Arial" w:hAnsi="Arial" w:cs="Arial"/>
                <w:sz w:val="20"/>
                <w:szCs w:val="20"/>
              </w:rPr>
              <w:t>.2021</w:t>
            </w:r>
          </w:p>
        </w:tc>
      </w:tr>
      <w:tr w:rsidR="00DD0BE9" w:rsidRPr="00A72C68" w14:paraId="091B21F7" w14:textId="77777777" w:rsidTr="00170613">
        <w:trPr>
          <w:gridAfter w:val="1"/>
          <w:wAfter w:w="513" w:type="dxa"/>
          <w:trHeight w:val="345"/>
        </w:trPr>
        <w:tc>
          <w:tcPr>
            <w:tcW w:w="391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587C232" w14:textId="77777777" w:rsidR="00DD0BE9" w:rsidRPr="00A72C68" w:rsidRDefault="00DD0BE9" w:rsidP="006D38E7">
            <w:pPr>
              <w:rPr>
                <w:rFonts w:ascii="Arial" w:hAnsi="Arial" w:cs="Arial"/>
                <w:sz w:val="20"/>
                <w:szCs w:val="20"/>
              </w:rPr>
            </w:pPr>
            <w:r w:rsidRPr="00A72C68">
              <w:rPr>
                <w:rFonts w:ascii="Arial" w:hAnsi="Arial" w:cs="Arial"/>
                <w:sz w:val="20"/>
                <w:szCs w:val="20"/>
              </w:rPr>
              <w:t>PROMOSYON ÖDEME PERİYOTU</w:t>
            </w:r>
          </w:p>
        </w:tc>
        <w:tc>
          <w:tcPr>
            <w:tcW w:w="5966" w:type="dxa"/>
            <w:gridSpan w:val="7"/>
            <w:tcBorders>
              <w:top w:val="nil"/>
              <w:left w:val="nil"/>
              <w:bottom w:val="single" w:sz="4" w:space="0" w:color="auto"/>
              <w:right w:val="single" w:sz="4" w:space="0" w:color="auto"/>
            </w:tcBorders>
            <w:shd w:val="clear" w:color="auto" w:fill="auto"/>
            <w:noWrap/>
            <w:vAlign w:val="bottom"/>
            <w:hideMark/>
          </w:tcPr>
          <w:p w14:paraId="0431E497" w14:textId="5D3A6E59" w:rsidR="00DD0BE9" w:rsidRPr="00A72C68" w:rsidRDefault="000A0AFB" w:rsidP="006D38E7">
            <w:pPr>
              <w:rPr>
                <w:rFonts w:ascii="Arial" w:hAnsi="Arial" w:cs="Arial"/>
                <w:sz w:val="20"/>
                <w:szCs w:val="20"/>
              </w:rPr>
            </w:pPr>
            <w:r>
              <w:rPr>
                <w:rFonts w:ascii="Arial" w:hAnsi="Arial" w:cs="Arial"/>
                <w:sz w:val="20"/>
                <w:szCs w:val="20"/>
              </w:rPr>
              <w:t xml:space="preserve">Eğil İlçesi Kurumları </w:t>
            </w:r>
            <w:r w:rsidR="00B4768C">
              <w:rPr>
                <w:rFonts w:ascii="Arial" w:hAnsi="Arial" w:cs="Arial"/>
                <w:sz w:val="20"/>
                <w:szCs w:val="20"/>
              </w:rPr>
              <w:t>1</w:t>
            </w:r>
            <w:r w:rsidR="00003C2F">
              <w:rPr>
                <w:rFonts w:ascii="Arial" w:hAnsi="Arial" w:cs="Arial"/>
                <w:sz w:val="20"/>
                <w:szCs w:val="20"/>
              </w:rPr>
              <w:t>6</w:t>
            </w:r>
            <w:r w:rsidR="00B4768C">
              <w:rPr>
                <w:rFonts w:ascii="Arial" w:hAnsi="Arial" w:cs="Arial"/>
                <w:sz w:val="20"/>
                <w:szCs w:val="20"/>
              </w:rPr>
              <w:t xml:space="preserve">.07.2021 </w:t>
            </w:r>
            <w:r>
              <w:rPr>
                <w:rFonts w:ascii="Arial" w:hAnsi="Arial" w:cs="Arial"/>
                <w:sz w:val="20"/>
                <w:szCs w:val="20"/>
              </w:rPr>
              <w:t>tarihinde tek seferde, Dicle İlçesi Kurumları</w:t>
            </w:r>
            <w:r w:rsidR="00B4768C">
              <w:rPr>
                <w:rFonts w:ascii="Arial" w:hAnsi="Arial" w:cs="Arial"/>
                <w:sz w:val="20"/>
                <w:szCs w:val="20"/>
              </w:rPr>
              <w:t xml:space="preserve"> 1</w:t>
            </w:r>
            <w:r w:rsidR="00003C2F">
              <w:rPr>
                <w:rFonts w:ascii="Arial" w:hAnsi="Arial" w:cs="Arial"/>
                <w:sz w:val="20"/>
                <w:szCs w:val="20"/>
              </w:rPr>
              <w:t>6</w:t>
            </w:r>
            <w:r w:rsidR="00B4768C">
              <w:rPr>
                <w:rFonts w:ascii="Arial" w:hAnsi="Arial" w:cs="Arial"/>
                <w:sz w:val="20"/>
                <w:szCs w:val="20"/>
              </w:rPr>
              <w:t>.</w:t>
            </w:r>
            <w:r w:rsidR="001C2FD9">
              <w:rPr>
                <w:rFonts w:ascii="Arial" w:hAnsi="Arial" w:cs="Arial"/>
                <w:sz w:val="20"/>
                <w:szCs w:val="20"/>
              </w:rPr>
              <w:t>09</w:t>
            </w:r>
            <w:r w:rsidR="00B4768C">
              <w:rPr>
                <w:rFonts w:ascii="Arial" w:hAnsi="Arial" w:cs="Arial"/>
                <w:sz w:val="20"/>
                <w:szCs w:val="20"/>
              </w:rPr>
              <w:t>.2021</w:t>
            </w:r>
            <w:r w:rsidR="00DD0BE9" w:rsidRPr="00A72C68">
              <w:rPr>
                <w:rFonts w:ascii="Arial" w:hAnsi="Arial" w:cs="Arial"/>
                <w:sz w:val="20"/>
                <w:szCs w:val="20"/>
              </w:rPr>
              <w:t xml:space="preserve"> tarihinde tek sefer</w:t>
            </w:r>
            <w:r w:rsidR="00DD0BE9">
              <w:rPr>
                <w:rFonts w:ascii="Arial" w:hAnsi="Arial" w:cs="Arial"/>
                <w:sz w:val="20"/>
                <w:szCs w:val="20"/>
              </w:rPr>
              <w:t>de ödeme</w:t>
            </w:r>
            <w:r>
              <w:rPr>
                <w:rFonts w:ascii="Arial" w:hAnsi="Arial" w:cs="Arial"/>
                <w:sz w:val="20"/>
                <w:szCs w:val="20"/>
              </w:rPr>
              <w:t>.</w:t>
            </w:r>
          </w:p>
        </w:tc>
      </w:tr>
      <w:tr w:rsidR="00DD0BE9" w:rsidRPr="00A72C68" w14:paraId="7672ECBA" w14:textId="77777777" w:rsidTr="00170613">
        <w:trPr>
          <w:gridAfter w:val="1"/>
          <w:wAfter w:w="513" w:type="dxa"/>
          <w:trHeight w:val="345"/>
        </w:trPr>
        <w:tc>
          <w:tcPr>
            <w:tcW w:w="391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F2C18A" w14:textId="77777777" w:rsidR="00DD0BE9" w:rsidRPr="00A72C68" w:rsidRDefault="00DD0BE9" w:rsidP="006D38E7">
            <w:pPr>
              <w:rPr>
                <w:rFonts w:ascii="Arial" w:hAnsi="Arial" w:cs="Arial"/>
                <w:sz w:val="20"/>
                <w:szCs w:val="20"/>
              </w:rPr>
            </w:pPr>
            <w:r w:rsidRPr="00A72C68">
              <w:rPr>
                <w:rFonts w:ascii="Arial" w:hAnsi="Arial" w:cs="Arial"/>
                <w:sz w:val="20"/>
                <w:szCs w:val="20"/>
              </w:rPr>
              <w:t>MAAŞIN BANKADA KALMA SÜRESİ</w:t>
            </w:r>
          </w:p>
        </w:tc>
        <w:tc>
          <w:tcPr>
            <w:tcW w:w="5966" w:type="dxa"/>
            <w:gridSpan w:val="7"/>
            <w:tcBorders>
              <w:top w:val="nil"/>
              <w:left w:val="nil"/>
              <w:bottom w:val="single" w:sz="4" w:space="0" w:color="auto"/>
              <w:right w:val="single" w:sz="4" w:space="0" w:color="000000"/>
            </w:tcBorders>
            <w:shd w:val="clear" w:color="auto" w:fill="auto"/>
            <w:noWrap/>
            <w:vAlign w:val="bottom"/>
            <w:hideMark/>
          </w:tcPr>
          <w:p w14:paraId="2BF7CFE8" w14:textId="77777777" w:rsidR="00DD0BE9" w:rsidRPr="00A72C68" w:rsidRDefault="00DD0BE9" w:rsidP="006D38E7">
            <w:pPr>
              <w:rPr>
                <w:rFonts w:ascii="Arial" w:hAnsi="Arial" w:cs="Arial"/>
                <w:sz w:val="20"/>
                <w:szCs w:val="20"/>
              </w:rPr>
            </w:pPr>
            <w:r w:rsidRPr="00A72C68">
              <w:rPr>
                <w:rFonts w:ascii="Arial" w:hAnsi="Arial" w:cs="Arial"/>
                <w:sz w:val="20"/>
                <w:szCs w:val="20"/>
              </w:rPr>
              <w:t> </w:t>
            </w:r>
          </w:p>
          <w:p w14:paraId="5CEFCC06" w14:textId="77777777" w:rsidR="00DD0BE9" w:rsidRPr="00A72C68" w:rsidRDefault="00DD0BE9" w:rsidP="006D38E7">
            <w:pPr>
              <w:rPr>
                <w:rFonts w:ascii="Arial" w:hAnsi="Arial" w:cs="Arial"/>
                <w:sz w:val="20"/>
                <w:szCs w:val="20"/>
              </w:rPr>
            </w:pPr>
            <w:r w:rsidRPr="00A72C68">
              <w:rPr>
                <w:rFonts w:ascii="Arial" w:hAnsi="Arial" w:cs="Arial"/>
                <w:sz w:val="20"/>
                <w:szCs w:val="20"/>
              </w:rPr>
              <w:t>2 iş günü</w:t>
            </w:r>
          </w:p>
        </w:tc>
      </w:tr>
      <w:tr w:rsidR="00DD0BE9" w:rsidRPr="00A72C68" w14:paraId="3A21F6F5" w14:textId="77777777" w:rsidTr="00170613">
        <w:trPr>
          <w:gridAfter w:val="1"/>
          <w:wAfter w:w="513" w:type="dxa"/>
          <w:trHeight w:val="345"/>
        </w:trPr>
        <w:tc>
          <w:tcPr>
            <w:tcW w:w="3915" w:type="dxa"/>
            <w:gridSpan w:val="2"/>
            <w:tcBorders>
              <w:top w:val="nil"/>
              <w:left w:val="single" w:sz="4" w:space="0" w:color="auto"/>
              <w:bottom w:val="single" w:sz="8" w:space="0" w:color="auto"/>
              <w:right w:val="single" w:sz="4" w:space="0" w:color="auto"/>
            </w:tcBorders>
            <w:shd w:val="clear" w:color="auto" w:fill="auto"/>
            <w:noWrap/>
            <w:vAlign w:val="bottom"/>
            <w:hideMark/>
          </w:tcPr>
          <w:p w14:paraId="31F080A6" w14:textId="77777777" w:rsidR="00DD0BE9" w:rsidRPr="00A72C68" w:rsidRDefault="00DD0BE9" w:rsidP="006D38E7">
            <w:pPr>
              <w:rPr>
                <w:rFonts w:ascii="Arial" w:hAnsi="Arial" w:cs="Arial"/>
                <w:sz w:val="20"/>
                <w:szCs w:val="20"/>
              </w:rPr>
            </w:pPr>
            <w:r w:rsidRPr="00A72C68">
              <w:rPr>
                <w:rFonts w:ascii="Arial" w:hAnsi="Arial" w:cs="Arial"/>
                <w:sz w:val="20"/>
                <w:szCs w:val="20"/>
              </w:rPr>
              <w:t>EK ÖDEMELERİN BANKADA KALMA SÜRESİ</w:t>
            </w:r>
          </w:p>
        </w:tc>
        <w:tc>
          <w:tcPr>
            <w:tcW w:w="5966" w:type="dxa"/>
            <w:gridSpan w:val="7"/>
            <w:tcBorders>
              <w:top w:val="nil"/>
              <w:left w:val="nil"/>
              <w:bottom w:val="single" w:sz="8" w:space="0" w:color="auto"/>
              <w:right w:val="single" w:sz="4" w:space="0" w:color="000000"/>
            </w:tcBorders>
            <w:shd w:val="clear" w:color="auto" w:fill="auto"/>
            <w:noWrap/>
            <w:vAlign w:val="bottom"/>
            <w:hideMark/>
          </w:tcPr>
          <w:p w14:paraId="72843B7D" w14:textId="77777777" w:rsidR="00DD0BE9" w:rsidRPr="00A72C68" w:rsidRDefault="00DD0BE9" w:rsidP="006D38E7">
            <w:pPr>
              <w:rPr>
                <w:rFonts w:ascii="Arial" w:hAnsi="Arial" w:cs="Arial"/>
                <w:sz w:val="20"/>
                <w:szCs w:val="20"/>
              </w:rPr>
            </w:pPr>
            <w:r w:rsidRPr="00A72C68">
              <w:rPr>
                <w:rFonts w:ascii="Arial" w:hAnsi="Arial" w:cs="Arial"/>
                <w:sz w:val="20"/>
                <w:szCs w:val="20"/>
              </w:rPr>
              <w:t> </w:t>
            </w:r>
          </w:p>
          <w:p w14:paraId="55EB2CC9" w14:textId="77777777" w:rsidR="00DD0BE9" w:rsidRPr="00A72C68" w:rsidRDefault="00DD0BE9" w:rsidP="006D38E7">
            <w:pPr>
              <w:rPr>
                <w:rFonts w:ascii="Arial" w:hAnsi="Arial" w:cs="Arial"/>
                <w:sz w:val="20"/>
                <w:szCs w:val="20"/>
              </w:rPr>
            </w:pPr>
            <w:r>
              <w:rPr>
                <w:rFonts w:ascii="Arial" w:hAnsi="Arial" w:cs="Arial"/>
                <w:sz w:val="20"/>
                <w:szCs w:val="20"/>
              </w:rPr>
              <w:t>2 İş</w:t>
            </w:r>
            <w:r w:rsidRPr="00A72C68">
              <w:rPr>
                <w:rFonts w:ascii="Arial" w:hAnsi="Arial" w:cs="Arial"/>
                <w:sz w:val="20"/>
                <w:szCs w:val="20"/>
              </w:rPr>
              <w:t xml:space="preserve"> gün</w:t>
            </w:r>
            <w:r>
              <w:rPr>
                <w:rFonts w:ascii="Arial" w:hAnsi="Arial" w:cs="Arial"/>
                <w:sz w:val="20"/>
                <w:szCs w:val="20"/>
              </w:rPr>
              <w:t>ü</w:t>
            </w:r>
          </w:p>
        </w:tc>
      </w:tr>
    </w:tbl>
    <w:p w14:paraId="440BE9F9" w14:textId="77777777" w:rsidR="006E6FC9" w:rsidRDefault="006E6FC9" w:rsidP="006E6FC9"/>
    <w:p w14:paraId="181BCE8D" w14:textId="77777777" w:rsidR="006E6FC9" w:rsidRDefault="006E6FC9" w:rsidP="006E6FC9"/>
    <w:p w14:paraId="7DCFA992" w14:textId="77777777" w:rsidR="003019B7" w:rsidRDefault="003019B7" w:rsidP="006E6FC9"/>
    <w:p w14:paraId="22A948A4" w14:textId="77777777" w:rsidR="003019B7" w:rsidRDefault="003019B7" w:rsidP="006E6FC9"/>
    <w:p w14:paraId="53548622" w14:textId="77777777" w:rsidR="003019B7" w:rsidRDefault="003019B7" w:rsidP="006E6FC9"/>
    <w:p w14:paraId="6CAA95EC" w14:textId="77777777" w:rsidR="003019B7" w:rsidRDefault="003019B7" w:rsidP="006E6FC9"/>
    <w:p w14:paraId="67467B30" w14:textId="77777777" w:rsidR="003019B7" w:rsidRDefault="003019B7" w:rsidP="006E6FC9"/>
    <w:p w14:paraId="15F0D567" w14:textId="77777777" w:rsidR="003019B7" w:rsidRDefault="003019B7" w:rsidP="006E6FC9"/>
    <w:p w14:paraId="533798A6" w14:textId="77777777" w:rsidR="003019B7" w:rsidRDefault="003019B7" w:rsidP="006E6FC9"/>
    <w:p w14:paraId="16E7F60B" w14:textId="77777777" w:rsidR="003019B7" w:rsidRDefault="003019B7" w:rsidP="006E6FC9"/>
    <w:p w14:paraId="5BD6C063" w14:textId="77777777" w:rsidR="003019B7" w:rsidRDefault="003019B7" w:rsidP="006E6FC9"/>
    <w:p w14:paraId="589F7F3D" w14:textId="77777777" w:rsidR="003019B7" w:rsidRDefault="003019B7" w:rsidP="006E6FC9"/>
    <w:p w14:paraId="79E128DD" w14:textId="77777777" w:rsidR="003019B7" w:rsidRDefault="003019B7" w:rsidP="006E6FC9"/>
    <w:p w14:paraId="4DE9A118" w14:textId="77777777" w:rsidR="003019B7" w:rsidRDefault="003019B7" w:rsidP="006E6FC9"/>
    <w:p w14:paraId="16D5E479" w14:textId="77777777" w:rsidR="003019B7" w:rsidRDefault="003019B7" w:rsidP="006E6FC9"/>
    <w:p w14:paraId="26AAA5C3" w14:textId="77777777" w:rsidR="003019B7" w:rsidRDefault="003019B7" w:rsidP="006E6FC9"/>
    <w:p w14:paraId="7BA5FF54" w14:textId="77777777" w:rsidR="003019B7" w:rsidRDefault="003019B7" w:rsidP="006E6FC9"/>
    <w:p w14:paraId="2A414363" w14:textId="77777777" w:rsidR="003019B7" w:rsidRDefault="003019B7" w:rsidP="006E6FC9"/>
    <w:p w14:paraId="24C2E8D6" w14:textId="77777777" w:rsidR="003019B7" w:rsidRDefault="003019B7" w:rsidP="006E6FC9"/>
    <w:p w14:paraId="646B123C" w14:textId="77777777" w:rsidR="003019B7" w:rsidRDefault="003019B7" w:rsidP="006E6FC9"/>
    <w:p w14:paraId="7AA78659" w14:textId="77777777" w:rsidR="003019B7" w:rsidRDefault="003019B7" w:rsidP="006E6FC9"/>
    <w:p w14:paraId="049A9D4F" w14:textId="43CF112F" w:rsidR="00B4768C" w:rsidRDefault="00101F03" w:rsidP="00D55AA2">
      <w:pPr>
        <w:jc w:val="center"/>
      </w:pPr>
      <w:r>
        <w:t>BANKA PROMOSYON İHALESİ TEKLİF MEKTUBU ALINDI BELGESİ</w:t>
      </w:r>
    </w:p>
    <w:p w14:paraId="79D318BA" w14:textId="77777777" w:rsidR="00101F03" w:rsidRDefault="00101F03" w:rsidP="00D55AA2">
      <w:pPr>
        <w:jc w:val="center"/>
        <w:rPr>
          <w:rFonts w:ascii="Verdana" w:hAnsi="Verdana"/>
          <w:b/>
          <w:bCs/>
          <w:sz w:val="20"/>
          <w:szCs w:val="20"/>
        </w:rPr>
      </w:pPr>
    </w:p>
    <w:p w14:paraId="00267BBC" w14:textId="5F659B22" w:rsidR="00B4768C" w:rsidRDefault="00B4768C" w:rsidP="00D55AA2">
      <w:pPr>
        <w:jc w:val="center"/>
        <w:rPr>
          <w:rFonts w:ascii="Verdana" w:hAnsi="Verdana"/>
          <w:b/>
          <w:bCs/>
          <w:sz w:val="20"/>
          <w:szCs w:val="20"/>
        </w:rPr>
      </w:pPr>
    </w:p>
    <w:p w14:paraId="57FD5E43" w14:textId="77777777" w:rsidR="00B4768C" w:rsidRDefault="00B4768C" w:rsidP="00D55AA2">
      <w:pPr>
        <w:jc w:val="center"/>
        <w:rPr>
          <w:rFonts w:ascii="Verdana" w:hAnsi="Verdana"/>
          <w:b/>
          <w:bCs/>
          <w:sz w:val="20"/>
          <w:szCs w:val="20"/>
        </w:rPr>
      </w:pPr>
    </w:p>
    <w:p w14:paraId="5A8A0344" w14:textId="77777777" w:rsidR="00DD6C6B" w:rsidRDefault="00DD6C6B" w:rsidP="00D55AA2">
      <w:pPr>
        <w:jc w:val="center"/>
        <w:rPr>
          <w:rFonts w:ascii="Verdana" w:hAnsi="Verdana"/>
          <w:b/>
          <w:bCs/>
          <w:sz w:val="20"/>
          <w:szCs w:val="20"/>
        </w:rPr>
      </w:pPr>
    </w:p>
    <w:p w14:paraId="3AD6A160" w14:textId="306B2C3A" w:rsidR="00101F03" w:rsidRDefault="00101F03" w:rsidP="00101F03">
      <w:r>
        <w:t xml:space="preserve">Sayı : </w:t>
      </w:r>
      <w:r>
        <w:tab/>
      </w:r>
      <w:r>
        <w:tab/>
      </w:r>
      <w:r>
        <w:tab/>
      </w:r>
      <w:r>
        <w:tab/>
      </w:r>
      <w:r>
        <w:tab/>
      </w:r>
      <w:r>
        <w:tab/>
      </w:r>
      <w:r>
        <w:tab/>
      </w:r>
      <w:r>
        <w:tab/>
      </w:r>
      <w:r>
        <w:tab/>
      </w:r>
      <w:r>
        <w:tab/>
      </w:r>
      <w:r>
        <w:tab/>
        <w:t>…../0</w:t>
      </w:r>
      <w:r w:rsidR="000C085A">
        <w:t>7</w:t>
      </w:r>
      <w:r>
        <w:t>/2021</w:t>
      </w:r>
    </w:p>
    <w:p w14:paraId="12FD020D" w14:textId="7F07B9A5" w:rsidR="00863B77" w:rsidRDefault="00101F03" w:rsidP="00101F03">
      <w:r>
        <w:t xml:space="preserve">Konu : </w:t>
      </w:r>
      <w:r>
        <w:cr/>
      </w:r>
    </w:p>
    <w:p w14:paraId="68198731" w14:textId="3ED98EA0" w:rsidR="00D04D03" w:rsidRPr="00CE5267" w:rsidRDefault="00D04D03" w:rsidP="00D04D03">
      <w:pPr>
        <w:pStyle w:val="Default"/>
      </w:pPr>
      <w:r w:rsidRPr="00CE5267">
        <w:t xml:space="preserve">Dicle İlçe Milli Eğitim Müdürlüğü ve </w:t>
      </w:r>
      <w:r>
        <w:t>aşağıda</w:t>
      </w:r>
      <w:r w:rsidRPr="00CE5267">
        <w:t xml:space="preserve"> belirtilen diğer kurumlardan</w:t>
      </w:r>
    </w:p>
    <w:p w14:paraId="366451FF" w14:textId="77777777" w:rsidR="00D04D03" w:rsidRPr="00CE5267" w:rsidRDefault="00D04D03" w:rsidP="00D04D03">
      <w:pPr>
        <w:pStyle w:val="Default"/>
      </w:pPr>
      <w:r w:rsidRPr="00CE5267">
        <w:t xml:space="preserve">Ödeme Yapılan Personel Banka Promosyon İhalesi </w:t>
      </w:r>
    </w:p>
    <w:p w14:paraId="41AA6C64" w14:textId="77777777" w:rsidR="00D04D03" w:rsidRPr="00CE5267" w:rsidRDefault="00D04D03" w:rsidP="00D04D03">
      <w:pPr>
        <w:pStyle w:val="Default"/>
      </w:pPr>
      <w:r w:rsidRPr="00CE5267">
        <w:t>1-Kurumun Adı:                                              Dicle İlçe Milli Eğitim Müdürlüğü</w:t>
      </w:r>
    </w:p>
    <w:p w14:paraId="420D207B" w14:textId="77777777" w:rsidR="00D04D03" w:rsidRPr="00CE5267" w:rsidRDefault="00D04D03" w:rsidP="00D04D03">
      <w:pPr>
        <w:pStyle w:val="Default"/>
      </w:pPr>
      <w:r w:rsidRPr="00CE5267">
        <w:t xml:space="preserve">A) Adresi:                                                        15 Temmuz Mahallesi Eski Hani Yolu </w:t>
      </w:r>
      <w:proofErr w:type="spellStart"/>
      <w:r w:rsidRPr="00CE5267">
        <w:t>Cd</w:t>
      </w:r>
      <w:proofErr w:type="spellEnd"/>
      <w:r w:rsidRPr="00CE5267">
        <w:t xml:space="preserve">. No:54, 21830 DİCLE/DİYARBAKIR </w:t>
      </w:r>
    </w:p>
    <w:p w14:paraId="0CA3D498" w14:textId="77777777" w:rsidR="00D04D03" w:rsidRPr="00CE5267" w:rsidRDefault="00D04D03" w:rsidP="00D04D03">
      <w:pPr>
        <w:pStyle w:val="Default"/>
      </w:pPr>
      <w:r w:rsidRPr="00CE5267">
        <w:t>B) Telefon ve Faks Numarası</w:t>
      </w:r>
      <w:r>
        <w:t>:</w:t>
      </w:r>
      <w:r w:rsidRPr="00CE5267">
        <w:t xml:space="preserve">                        </w:t>
      </w:r>
      <w:r>
        <w:t xml:space="preserve"> </w:t>
      </w:r>
      <w:r w:rsidRPr="00CE5267">
        <w:t>04125612008</w:t>
      </w:r>
    </w:p>
    <w:p w14:paraId="041F90C2" w14:textId="77777777" w:rsidR="00D04D03" w:rsidRPr="00CE5267" w:rsidRDefault="00D04D03" w:rsidP="00D04D03">
      <w:pPr>
        <w:pStyle w:val="Default"/>
      </w:pPr>
      <w:r w:rsidRPr="00CE5267">
        <w:t xml:space="preserve">C) Elektronik Posta Adresi :                          </w:t>
      </w:r>
      <w:r>
        <w:t xml:space="preserve">  </w:t>
      </w:r>
      <w:r w:rsidRPr="00CE5267">
        <w:t>dicle21@meb.gov.tr.</w:t>
      </w:r>
    </w:p>
    <w:p w14:paraId="4A01052B" w14:textId="4C1B50D6" w:rsidR="00D04D03" w:rsidRPr="00CE5267" w:rsidRDefault="00D04D03" w:rsidP="00D04D03">
      <w:pPr>
        <w:pStyle w:val="Default"/>
      </w:pPr>
      <w:r w:rsidRPr="00CE5267">
        <w:t>2-İhale Konusu</w:t>
      </w:r>
      <w:r>
        <w:t>:</w:t>
      </w:r>
      <w:r w:rsidRPr="00CE5267">
        <w:t xml:space="preserve">                                                </w:t>
      </w:r>
      <w:r w:rsidR="00B74683" w:rsidRPr="00CE5267">
        <w:t xml:space="preserve">Dicle İlçe Milli Eğitim Müdürlüğü, Dicle Kaymakamlığı, Dicle Tapu Müdürlüğü, Dicle Tarım ve </w:t>
      </w:r>
      <w:r w:rsidR="00B74683">
        <w:t>Orman</w:t>
      </w:r>
      <w:r w:rsidR="00B74683" w:rsidRPr="00CE5267">
        <w:t xml:space="preserve"> Müdürlüğü, Dicle Nüfus Müdürlüğü, Eğil İlçesi Milli Eğitim Müdürlüğü, Eğil Mal Müdürlüğü, Eğil Nüfus Müdürlüğü, Eğil Tarım ve </w:t>
      </w:r>
      <w:r w:rsidR="00B74683">
        <w:t>Orman</w:t>
      </w:r>
      <w:r w:rsidR="00B74683" w:rsidRPr="00CE5267">
        <w:t xml:space="preserve"> Müdürlüğü, Eğil Tapu Müdürlüğü Kurumlarının Banka Promosyon İhalesi</w:t>
      </w:r>
    </w:p>
    <w:p w14:paraId="24302049" w14:textId="77777777" w:rsidR="00D04D03" w:rsidRPr="00CE5267" w:rsidRDefault="00D04D03" w:rsidP="00D04D03">
      <w:pPr>
        <w:pStyle w:val="Default"/>
      </w:pPr>
      <w:r w:rsidRPr="00CE5267">
        <w:t>3-İhale Usulü</w:t>
      </w:r>
      <w:r>
        <w:t>:</w:t>
      </w:r>
      <w:r w:rsidRPr="00CE5267">
        <w:t xml:space="preserve">                                                  4734 Sayılı Kanuna Tabi olmayan Kapalı Zarf ve açık arttırma teklif Usulü</w:t>
      </w:r>
    </w:p>
    <w:p w14:paraId="655345F1" w14:textId="708DE662" w:rsidR="00D04D03" w:rsidRPr="00CE5267" w:rsidRDefault="00D04D03" w:rsidP="00D04D03">
      <w:pPr>
        <w:pStyle w:val="Default"/>
      </w:pPr>
      <w:r w:rsidRPr="00CE5267">
        <w:t xml:space="preserve">4-Kurumlardaki Çalışan Personel Sayısı  </w:t>
      </w:r>
      <w:r w:rsidR="00DB7765">
        <w:t xml:space="preserve">     </w:t>
      </w:r>
      <w:r w:rsidRPr="00CE5267">
        <w:t>109</w:t>
      </w:r>
      <w:r w:rsidR="00DB7765">
        <w:t>9</w:t>
      </w:r>
    </w:p>
    <w:p w14:paraId="46AF1BF2" w14:textId="77777777" w:rsidR="00D04D03" w:rsidRPr="00CE5267" w:rsidRDefault="00D04D03" w:rsidP="00D04D03">
      <w:pPr>
        <w:pStyle w:val="Default"/>
      </w:pPr>
      <w:r w:rsidRPr="00CE5267">
        <w:t>5-Promosyon İhalesi Toplantı Yeri</w:t>
      </w:r>
      <w:r>
        <w:t>:</w:t>
      </w:r>
      <w:r w:rsidRPr="00CE5267">
        <w:t xml:space="preserve">            </w:t>
      </w:r>
      <w:r>
        <w:t xml:space="preserve">   </w:t>
      </w:r>
      <w:r w:rsidRPr="00CE5267">
        <w:t xml:space="preserve">Dicle Kaymakamlığı </w:t>
      </w:r>
      <w:r>
        <w:t>T</w:t>
      </w:r>
      <w:r w:rsidRPr="00CE5267">
        <w:t>oplantı Salonu</w:t>
      </w:r>
    </w:p>
    <w:p w14:paraId="46CFF43F" w14:textId="1A28EBD0" w:rsidR="00D04D03" w:rsidRDefault="00D04D03" w:rsidP="00D04D03">
      <w:pPr>
        <w:pStyle w:val="Default"/>
      </w:pPr>
      <w:r w:rsidRPr="00CE5267">
        <w:t>6-Promosyon İhalesi Tarih ve Saati</w:t>
      </w:r>
      <w:r>
        <w:t>:</w:t>
      </w:r>
      <w:r w:rsidRPr="00CE5267">
        <w:t xml:space="preserve">           </w:t>
      </w:r>
      <w:r>
        <w:t xml:space="preserve">   </w:t>
      </w:r>
      <w:r w:rsidRPr="00CE5267">
        <w:t>02/07/2021 Cuma günü, Saat 1</w:t>
      </w:r>
      <w:r w:rsidR="000C085A">
        <w:t>3</w:t>
      </w:r>
      <w:r w:rsidRPr="00CE5267">
        <w:t>:</w:t>
      </w:r>
      <w:r w:rsidR="000C085A">
        <w:t>3</w:t>
      </w:r>
      <w:r w:rsidRPr="00CE5267">
        <w:t>0</w:t>
      </w:r>
    </w:p>
    <w:p w14:paraId="59796428" w14:textId="21044001" w:rsidR="00D04D03" w:rsidRDefault="00D04D03" w:rsidP="00D04D03">
      <w:pPr>
        <w:pStyle w:val="Default"/>
      </w:pPr>
    </w:p>
    <w:p w14:paraId="3B18284D" w14:textId="28CEE5D2" w:rsidR="00D04D03" w:rsidRDefault="00D04D03" w:rsidP="00D04D03">
      <w:pPr>
        <w:pStyle w:val="Default"/>
      </w:pPr>
    </w:p>
    <w:p w14:paraId="24536695" w14:textId="2E932BEF" w:rsidR="00D04D03" w:rsidRDefault="00D04D03" w:rsidP="00D04D03">
      <w:pPr>
        <w:pStyle w:val="Default"/>
      </w:pPr>
    </w:p>
    <w:p w14:paraId="5F094671" w14:textId="189F8AE4" w:rsidR="00D04D03" w:rsidRPr="00CE5267" w:rsidRDefault="00D04D03" w:rsidP="00D04D03">
      <w:pPr>
        <w:pStyle w:val="Default"/>
      </w:pPr>
      <w:r>
        <w:t>1-…………………………….Bankasının Banka Promosyon İhalesi Teklif Mektubunu içeren kapalı zarf* Yukarıda belirtilen evraklar …/07/2021 …………… günü, saat …./… de teslim alınmıştır.</w:t>
      </w:r>
    </w:p>
    <w:p w14:paraId="6669E63A" w14:textId="77777777" w:rsidR="00D04D03" w:rsidRDefault="00D04D03" w:rsidP="00101F03"/>
    <w:p w14:paraId="0F4465AC" w14:textId="77777777" w:rsidR="00D55AA2" w:rsidRDefault="00D55AA2" w:rsidP="00D55AA2">
      <w:pPr>
        <w:rPr>
          <w:rFonts w:ascii="Verdana" w:hAnsi="Verdana"/>
          <w:sz w:val="20"/>
        </w:rPr>
      </w:pPr>
    </w:p>
    <w:p w14:paraId="4DFD2CC2" w14:textId="77777777" w:rsidR="00D55AA2" w:rsidRDefault="00D55AA2" w:rsidP="00D55AA2">
      <w:pPr>
        <w:rPr>
          <w:rFonts w:ascii="Verdana" w:hAnsi="Verdana"/>
          <w:sz w:val="20"/>
        </w:rPr>
      </w:pPr>
    </w:p>
    <w:p w14:paraId="04AAEDF0" w14:textId="77777777" w:rsidR="00D55AA2" w:rsidRDefault="00D55AA2" w:rsidP="00D55AA2">
      <w:pPr>
        <w:rPr>
          <w:rFonts w:ascii="Verdana" w:hAnsi="Verdana"/>
          <w:sz w:val="20"/>
        </w:rPr>
      </w:pPr>
    </w:p>
    <w:p w14:paraId="2C76D366" w14:textId="77777777" w:rsidR="00D55AA2" w:rsidRDefault="00D55AA2" w:rsidP="006E6FC9"/>
    <w:p w14:paraId="6598C745" w14:textId="77777777" w:rsidR="00B26203" w:rsidRDefault="00B26203" w:rsidP="006E6FC9"/>
    <w:p w14:paraId="31218C64" w14:textId="77777777" w:rsidR="00863B77" w:rsidRDefault="00863B77" w:rsidP="006E6FC9"/>
    <w:p w14:paraId="6F13A880" w14:textId="77777777" w:rsidR="00863B77" w:rsidRDefault="00863B77" w:rsidP="006E6FC9"/>
    <w:p w14:paraId="41FA0DB4" w14:textId="267D4B6C" w:rsidR="00C0606C" w:rsidRDefault="00C0606C" w:rsidP="006E6FC9"/>
    <w:sectPr w:rsidR="00C0606C" w:rsidSect="005572C6">
      <w:footerReference w:type="even" r:id="rId8"/>
      <w:footerReference w:type="default" r:id="rId9"/>
      <w:pgSz w:w="11906" w:h="16838"/>
      <w:pgMar w:top="567" w:right="1418" w:bottom="238" w:left="1418" w:header="11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BE03A" w14:textId="77777777" w:rsidR="00BE4BCF" w:rsidRDefault="00BE4BCF">
      <w:r>
        <w:separator/>
      </w:r>
    </w:p>
  </w:endnote>
  <w:endnote w:type="continuationSeparator" w:id="0">
    <w:p w14:paraId="535255CD" w14:textId="77777777" w:rsidR="00BE4BCF" w:rsidRDefault="00BE4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A2"/>
    <w:family w:val="roman"/>
    <w:pitch w:val="variable"/>
    <w:sig w:usb0="00000000"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altName w:val="Calibri"/>
    <w:panose1 w:val="020B0604030504040204"/>
    <w:charset w:val="A2"/>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46E3" w14:textId="77777777" w:rsidR="00F1621A" w:rsidRDefault="00F1621A" w:rsidP="00806E1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52E1184E" w14:textId="77777777" w:rsidR="00F1621A" w:rsidRDefault="00F1621A" w:rsidP="0011408C">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DFBFF" w14:textId="77777777" w:rsidR="005572C6" w:rsidRPr="005572C6" w:rsidRDefault="005572C6">
    <w:pPr>
      <w:pStyle w:val="Altbilgi"/>
      <w:jc w:val="right"/>
      <w:rPr>
        <w:sz w:val="16"/>
        <w:szCs w:val="16"/>
      </w:rPr>
    </w:pPr>
    <w:r w:rsidRPr="005572C6">
      <w:rPr>
        <w:sz w:val="16"/>
        <w:szCs w:val="16"/>
      </w:rPr>
      <w:fldChar w:fldCharType="begin"/>
    </w:r>
    <w:r w:rsidRPr="005572C6">
      <w:rPr>
        <w:sz w:val="16"/>
        <w:szCs w:val="16"/>
      </w:rPr>
      <w:instrText xml:space="preserve"> PAGE   \* MERGEFORMAT </w:instrText>
    </w:r>
    <w:r w:rsidRPr="005572C6">
      <w:rPr>
        <w:sz w:val="16"/>
        <w:szCs w:val="16"/>
      </w:rPr>
      <w:fldChar w:fldCharType="separate"/>
    </w:r>
    <w:r w:rsidR="001C177E">
      <w:rPr>
        <w:noProof/>
        <w:sz w:val="16"/>
        <w:szCs w:val="16"/>
      </w:rPr>
      <w:t>8</w:t>
    </w:r>
    <w:r w:rsidRPr="005572C6">
      <w:rPr>
        <w:sz w:val="16"/>
        <w:szCs w:val="16"/>
      </w:rPr>
      <w:fldChar w:fldCharType="end"/>
    </w:r>
  </w:p>
  <w:p w14:paraId="13993C68" w14:textId="77777777" w:rsidR="00F1621A" w:rsidRDefault="00F1621A" w:rsidP="0011408C">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31029" w14:textId="77777777" w:rsidR="00BE4BCF" w:rsidRDefault="00BE4BCF">
      <w:r>
        <w:separator/>
      </w:r>
    </w:p>
  </w:footnote>
  <w:footnote w:type="continuationSeparator" w:id="0">
    <w:p w14:paraId="74822834" w14:textId="77777777" w:rsidR="00BE4BCF" w:rsidRDefault="00BE4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F45C9"/>
    <w:multiLevelType w:val="hybridMultilevel"/>
    <w:tmpl w:val="CE24CFA0"/>
    <w:lvl w:ilvl="0" w:tplc="8CC6F5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24778A7"/>
    <w:multiLevelType w:val="hybridMultilevel"/>
    <w:tmpl w:val="7C14AC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146040"/>
    <w:multiLevelType w:val="hybridMultilevel"/>
    <w:tmpl w:val="099851B4"/>
    <w:lvl w:ilvl="0" w:tplc="689242CE">
      <w:start w:val="1"/>
      <w:numFmt w:val="decimal"/>
      <w:lvlText w:val="%1-"/>
      <w:lvlJc w:val="left"/>
      <w:pPr>
        <w:tabs>
          <w:tab w:val="num" w:pos="720"/>
        </w:tabs>
        <w:ind w:left="720" w:hanging="360"/>
      </w:pPr>
      <w:rPr>
        <w:rFonts w:hint="default"/>
      </w:rPr>
    </w:lvl>
    <w:lvl w:ilvl="1" w:tplc="B8A2BE0C">
      <w:start w:val="8"/>
      <w:numFmt w:val="bullet"/>
      <w:lvlText w:val="-"/>
      <w:lvlJc w:val="left"/>
      <w:pPr>
        <w:tabs>
          <w:tab w:val="num" w:pos="1440"/>
        </w:tabs>
        <w:ind w:left="1440" w:hanging="360"/>
      </w:pPr>
      <w:rPr>
        <w:rFonts w:ascii="Times New Roman" w:eastAsia="Times New Roman" w:hAnsi="Times New Roman" w:cs="Times New Roman"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43D5036B"/>
    <w:multiLevelType w:val="hybridMultilevel"/>
    <w:tmpl w:val="D45E9808"/>
    <w:lvl w:ilvl="0" w:tplc="CA34EB1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06"/>
    <w:rsid w:val="00003C2F"/>
    <w:rsid w:val="00006843"/>
    <w:rsid w:val="000110FD"/>
    <w:rsid w:val="00015412"/>
    <w:rsid w:val="0003446E"/>
    <w:rsid w:val="000417BE"/>
    <w:rsid w:val="000426C3"/>
    <w:rsid w:val="000437C8"/>
    <w:rsid w:val="0004686B"/>
    <w:rsid w:val="000503F7"/>
    <w:rsid w:val="0005786B"/>
    <w:rsid w:val="0006696B"/>
    <w:rsid w:val="000720F9"/>
    <w:rsid w:val="00076620"/>
    <w:rsid w:val="00081320"/>
    <w:rsid w:val="00093BED"/>
    <w:rsid w:val="00095B65"/>
    <w:rsid w:val="000A0AFB"/>
    <w:rsid w:val="000A561B"/>
    <w:rsid w:val="000A6B0E"/>
    <w:rsid w:val="000C085A"/>
    <w:rsid w:val="000D3D5B"/>
    <w:rsid w:val="000D4D24"/>
    <w:rsid w:val="000E2A1A"/>
    <w:rsid w:val="000E47CC"/>
    <w:rsid w:val="000F4C43"/>
    <w:rsid w:val="000F52D6"/>
    <w:rsid w:val="00101F03"/>
    <w:rsid w:val="0010573A"/>
    <w:rsid w:val="0011408C"/>
    <w:rsid w:val="001256E8"/>
    <w:rsid w:val="00140210"/>
    <w:rsid w:val="00141069"/>
    <w:rsid w:val="00142F4E"/>
    <w:rsid w:val="001610FA"/>
    <w:rsid w:val="00167F36"/>
    <w:rsid w:val="00170613"/>
    <w:rsid w:val="0017071F"/>
    <w:rsid w:val="00171A3E"/>
    <w:rsid w:val="00174263"/>
    <w:rsid w:val="0017454E"/>
    <w:rsid w:val="00175826"/>
    <w:rsid w:val="00175D14"/>
    <w:rsid w:val="00181A41"/>
    <w:rsid w:val="00184687"/>
    <w:rsid w:val="001920A2"/>
    <w:rsid w:val="00194181"/>
    <w:rsid w:val="001964AF"/>
    <w:rsid w:val="0019748D"/>
    <w:rsid w:val="001A0130"/>
    <w:rsid w:val="001A0F65"/>
    <w:rsid w:val="001B2C73"/>
    <w:rsid w:val="001B7529"/>
    <w:rsid w:val="001C177E"/>
    <w:rsid w:val="001C2FD9"/>
    <w:rsid w:val="001D362D"/>
    <w:rsid w:val="001D4260"/>
    <w:rsid w:val="001D50E5"/>
    <w:rsid w:val="001D5D1E"/>
    <w:rsid w:val="001D7DD9"/>
    <w:rsid w:val="001E7BE4"/>
    <w:rsid w:val="001F169A"/>
    <w:rsid w:val="001F25E7"/>
    <w:rsid w:val="0021319F"/>
    <w:rsid w:val="00215060"/>
    <w:rsid w:val="00222153"/>
    <w:rsid w:val="00225512"/>
    <w:rsid w:val="00226FAF"/>
    <w:rsid w:val="00227C2B"/>
    <w:rsid w:val="002330F7"/>
    <w:rsid w:val="00234245"/>
    <w:rsid w:val="002370B6"/>
    <w:rsid w:val="00243A22"/>
    <w:rsid w:val="00244AFE"/>
    <w:rsid w:val="00245D9C"/>
    <w:rsid w:val="00263B11"/>
    <w:rsid w:val="00264DA7"/>
    <w:rsid w:val="00273FC9"/>
    <w:rsid w:val="00280FA5"/>
    <w:rsid w:val="00281151"/>
    <w:rsid w:val="00282047"/>
    <w:rsid w:val="00284C4A"/>
    <w:rsid w:val="00286338"/>
    <w:rsid w:val="002904BF"/>
    <w:rsid w:val="0029079A"/>
    <w:rsid w:val="00291781"/>
    <w:rsid w:val="0029450E"/>
    <w:rsid w:val="002A17F1"/>
    <w:rsid w:val="002A5171"/>
    <w:rsid w:val="002B11B6"/>
    <w:rsid w:val="002B2EE6"/>
    <w:rsid w:val="002B5573"/>
    <w:rsid w:val="002D0E48"/>
    <w:rsid w:val="002D427E"/>
    <w:rsid w:val="002D56E9"/>
    <w:rsid w:val="002E3604"/>
    <w:rsid w:val="002F29C8"/>
    <w:rsid w:val="002F306A"/>
    <w:rsid w:val="002F4015"/>
    <w:rsid w:val="002F6493"/>
    <w:rsid w:val="002F7E2E"/>
    <w:rsid w:val="003019B7"/>
    <w:rsid w:val="00303592"/>
    <w:rsid w:val="0030600E"/>
    <w:rsid w:val="00310CEA"/>
    <w:rsid w:val="003148D1"/>
    <w:rsid w:val="00315EDA"/>
    <w:rsid w:val="00323354"/>
    <w:rsid w:val="003345F0"/>
    <w:rsid w:val="003411DD"/>
    <w:rsid w:val="0034436C"/>
    <w:rsid w:val="003557BC"/>
    <w:rsid w:val="003559F4"/>
    <w:rsid w:val="00357508"/>
    <w:rsid w:val="003646E9"/>
    <w:rsid w:val="003651B5"/>
    <w:rsid w:val="003715B7"/>
    <w:rsid w:val="003772C0"/>
    <w:rsid w:val="00384422"/>
    <w:rsid w:val="0038737A"/>
    <w:rsid w:val="0039211A"/>
    <w:rsid w:val="00396652"/>
    <w:rsid w:val="003A08ED"/>
    <w:rsid w:val="003A1A36"/>
    <w:rsid w:val="003B4B6E"/>
    <w:rsid w:val="003B781C"/>
    <w:rsid w:val="003C0D49"/>
    <w:rsid w:val="003C24FB"/>
    <w:rsid w:val="003C4C9A"/>
    <w:rsid w:val="003C5F44"/>
    <w:rsid w:val="003C6C06"/>
    <w:rsid w:val="003D1AC5"/>
    <w:rsid w:val="003E0285"/>
    <w:rsid w:val="003E14CC"/>
    <w:rsid w:val="003F1E79"/>
    <w:rsid w:val="003F2C28"/>
    <w:rsid w:val="003F35D7"/>
    <w:rsid w:val="0042096D"/>
    <w:rsid w:val="004221CA"/>
    <w:rsid w:val="00430FD5"/>
    <w:rsid w:val="004328C6"/>
    <w:rsid w:val="00441FD0"/>
    <w:rsid w:val="004478B4"/>
    <w:rsid w:val="00451D1D"/>
    <w:rsid w:val="004553ED"/>
    <w:rsid w:val="00473DB1"/>
    <w:rsid w:val="00475967"/>
    <w:rsid w:val="0049056D"/>
    <w:rsid w:val="004927CA"/>
    <w:rsid w:val="00492A69"/>
    <w:rsid w:val="00494E71"/>
    <w:rsid w:val="004959A0"/>
    <w:rsid w:val="00497F67"/>
    <w:rsid w:val="004B518C"/>
    <w:rsid w:val="004C6723"/>
    <w:rsid w:val="004D3536"/>
    <w:rsid w:val="004D695C"/>
    <w:rsid w:val="004E6776"/>
    <w:rsid w:val="004F5510"/>
    <w:rsid w:val="004F6B0B"/>
    <w:rsid w:val="00501938"/>
    <w:rsid w:val="005032E5"/>
    <w:rsid w:val="0050732E"/>
    <w:rsid w:val="00507AB5"/>
    <w:rsid w:val="00510351"/>
    <w:rsid w:val="00513606"/>
    <w:rsid w:val="00515270"/>
    <w:rsid w:val="00516C40"/>
    <w:rsid w:val="0052366C"/>
    <w:rsid w:val="00525065"/>
    <w:rsid w:val="00536B22"/>
    <w:rsid w:val="005572C6"/>
    <w:rsid w:val="005629ED"/>
    <w:rsid w:val="00564669"/>
    <w:rsid w:val="00591854"/>
    <w:rsid w:val="005C0C16"/>
    <w:rsid w:val="005C7934"/>
    <w:rsid w:val="005D53E0"/>
    <w:rsid w:val="005F72CE"/>
    <w:rsid w:val="00600B1B"/>
    <w:rsid w:val="00600C93"/>
    <w:rsid w:val="006126C0"/>
    <w:rsid w:val="0062380F"/>
    <w:rsid w:val="00635391"/>
    <w:rsid w:val="006359D4"/>
    <w:rsid w:val="00635EBB"/>
    <w:rsid w:val="0063784D"/>
    <w:rsid w:val="00642B17"/>
    <w:rsid w:val="00645AEB"/>
    <w:rsid w:val="006475A0"/>
    <w:rsid w:val="00661B83"/>
    <w:rsid w:val="00662392"/>
    <w:rsid w:val="006714DA"/>
    <w:rsid w:val="00672DCC"/>
    <w:rsid w:val="00677B62"/>
    <w:rsid w:val="00680D19"/>
    <w:rsid w:val="00694447"/>
    <w:rsid w:val="006A4F53"/>
    <w:rsid w:val="006C0F20"/>
    <w:rsid w:val="006C2C68"/>
    <w:rsid w:val="006C7E67"/>
    <w:rsid w:val="006D0A46"/>
    <w:rsid w:val="006D1245"/>
    <w:rsid w:val="006D38E7"/>
    <w:rsid w:val="006D5C06"/>
    <w:rsid w:val="006E6FC9"/>
    <w:rsid w:val="006F7E98"/>
    <w:rsid w:val="0070450E"/>
    <w:rsid w:val="0070598E"/>
    <w:rsid w:val="007137B2"/>
    <w:rsid w:val="00715DC7"/>
    <w:rsid w:val="007270AE"/>
    <w:rsid w:val="00734AF3"/>
    <w:rsid w:val="007417F6"/>
    <w:rsid w:val="007435E8"/>
    <w:rsid w:val="00743E26"/>
    <w:rsid w:val="0074405F"/>
    <w:rsid w:val="00744F61"/>
    <w:rsid w:val="007521EE"/>
    <w:rsid w:val="00753B67"/>
    <w:rsid w:val="0075488A"/>
    <w:rsid w:val="007624D1"/>
    <w:rsid w:val="00763410"/>
    <w:rsid w:val="00774331"/>
    <w:rsid w:val="00774815"/>
    <w:rsid w:val="00776A70"/>
    <w:rsid w:val="00783704"/>
    <w:rsid w:val="00794A3F"/>
    <w:rsid w:val="007A1575"/>
    <w:rsid w:val="007A7306"/>
    <w:rsid w:val="007B19DB"/>
    <w:rsid w:val="007B48C9"/>
    <w:rsid w:val="007B48D1"/>
    <w:rsid w:val="007B63D5"/>
    <w:rsid w:val="007C0476"/>
    <w:rsid w:val="007C1AF5"/>
    <w:rsid w:val="007C2470"/>
    <w:rsid w:val="007D07F6"/>
    <w:rsid w:val="007D08A7"/>
    <w:rsid w:val="007D0B2B"/>
    <w:rsid w:val="007D3FDD"/>
    <w:rsid w:val="007E5065"/>
    <w:rsid w:val="007E57EB"/>
    <w:rsid w:val="007E7255"/>
    <w:rsid w:val="007F5DD4"/>
    <w:rsid w:val="008023F9"/>
    <w:rsid w:val="00806E18"/>
    <w:rsid w:val="008114D5"/>
    <w:rsid w:val="00811F29"/>
    <w:rsid w:val="008404CD"/>
    <w:rsid w:val="00840FB8"/>
    <w:rsid w:val="00842ED3"/>
    <w:rsid w:val="00846FB0"/>
    <w:rsid w:val="00850855"/>
    <w:rsid w:val="0085245F"/>
    <w:rsid w:val="00852D26"/>
    <w:rsid w:val="00855524"/>
    <w:rsid w:val="00860CBE"/>
    <w:rsid w:val="00863B77"/>
    <w:rsid w:val="00866A7C"/>
    <w:rsid w:val="008676CF"/>
    <w:rsid w:val="00876BD1"/>
    <w:rsid w:val="00881E24"/>
    <w:rsid w:val="00883AFF"/>
    <w:rsid w:val="008932E9"/>
    <w:rsid w:val="008942B1"/>
    <w:rsid w:val="008951F8"/>
    <w:rsid w:val="00895F48"/>
    <w:rsid w:val="008A21E0"/>
    <w:rsid w:val="008A3B08"/>
    <w:rsid w:val="008A66F1"/>
    <w:rsid w:val="008B0714"/>
    <w:rsid w:val="008C1785"/>
    <w:rsid w:val="008C43A7"/>
    <w:rsid w:val="008C63F5"/>
    <w:rsid w:val="008C7E93"/>
    <w:rsid w:val="008C7FAA"/>
    <w:rsid w:val="008D2F99"/>
    <w:rsid w:val="008E78CD"/>
    <w:rsid w:val="008F137A"/>
    <w:rsid w:val="008F6A4A"/>
    <w:rsid w:val="0092307E"/>
    <w:rsid w:val="00927981"/>
    <w:rsid w:val="00934A32"/>
    <w:rsid w:val="00942F92"/>
    <w:rsid w:val="0094335A"/>
    <w:rsid w:val="00946FC8"/>
    <w:rsid w:val="00956405"/>
    <w:rsid w:val="00972A02"/>
    <w:rsid w:val="00977FFD"/>
    <w:rsid w:val="00984E9A"/>
    <w:rsid w:val="009A530C"/>
    <w:rsid w:val="009A5CBC"/>
    <w:rsid w:val="009A7C2B"/>
    <w:rsid w:val="009B2568"/>
    <w:rsid w:val="009B35CD"/>
    <w:rsid w:val="009C013D"/>
    <w:rsid w:val="009C451A"/>
    <w:rsid w:val="009C5619"/>
    <w:rsid w:val="009D169F"/>
    <w:rsid w:val="009D249F"/>
    <w:rsid w:val="009D44E4"/>
    <w:rsid w:val="009E09D1"/>
    <w:rsid w:val="009F7B27"/>
    <w:rsid w:val="00A014E6"/>
    <w:rsid w:val="00A12D54"/>
    <w:rsid w:val="00A16A28"/>
    <w:rsid w:val="00A22996"/>
    <w:rsid w:val="00A327AC"/>
    <w:rsid w:val="00A37A5E"/>
    <w:rsid w:val="00A4250B"/>
    <w:rsid w:val="00A44AF2"/>
    <w:rsid w:val="00A6536C"/>
    <w:rsid w:val="00A67641"/>
    <w:rsid w:val="00A72C68"/>
    <w:rsid w:val="00A811D4"/>
    <w:rsid w:val="00A8145F"/>
    <w:rsid w:val="00A81E59"/>
    <w:rsid w:val="00A8206B"/>
    <w:rsid w:val="00A827F2"/>
    <w:rsid w:val="00A955ED"/>
    <w:rsid w:val="00AA0117"/>
    <w:rsid w:val="00AA1C48"/>
    <w:rsid w:val="00AA488E"/>
    <w:rsid w:val="00AB04E0"/>
    <w:rsid w:val="00AB0F8D"/>
    <w:rsid w:val="00AB4C9F"/>
    <w:rsid w:val="00AC1C63"/>
    <w:rsid w:val="00AC2C19"/>
    <w:rsid w:val="00AC4458"/>
    <w:rsid w:val="00AE636B"/>
    <w:rsid w:val="00AF0500"/>
    <w:rsid w:val="00AF6506"/>
    <w:rsid w:val="00B02AC0"/>
    <w:rsid w:val="00B256EE"/>
    <w:rsid w:val="00B26203"/>
    <w:rsid w:val="00B30C28"/>
    <w:rsid w:val="00B34A2D"/>
    <w:rsid w:val="00B35A72"/>
    <w:rsid w:val="00B42E60"/>
    <w:rsid w:val="00B43F23"/>
    <w:rsid w:val="00B44770"/>
    <w:rsid w:val="00B465CE"/>
    <w:rsid w:val="00B4768C"/>
    <w:rsid w:val="00B53156"/>
    <w:rsid w:val="00B558CC"/>
    <w:rsid w:val="00B5708D"/>
    <w:rsid w:val="00B642D7"/>
    <w:rsid w:val="00B6489F"/>
    <w:rsid w:val="00B709BD"/>
    <w:rsid w:val="00B732C8"/>
    <w:rsid w:val="00B735B6"/>
    <w:rsid w:val="00B74683"/>
    <w:rsid w:val="00B80FCE"/>
    <w:rsid w:val="00B929B5"/>
    <w:rsid w:val="00B94BD7"/>
    <w:rsid w:val="00BA33CB"/>
    <w:rsid w:val="00BA7CDB"/>
    <w:rsid w:val="00BB6797"/>
    <w:rsid w:val="00BC06D7"/>
    <w:rsid w:val="00BC68B3"/>
    <w:rsid w:val="00BE27B2"/>
    <w:rsid w:val="00BE3221"/>
    <w:rsid w:val="00BE4BCF"/>
    <w:rsid w:val="00BE6AE0"/>
    <w:rsid w:val="00BE7B27"/>
    <w:rsid w:val="00BE7DF8"/>
    <w:rsid w:val="00BF1903"/>
    <w:rsid w:val="00BF283E"/>
    <w:rsid w:val="00C0606C"/>
    <w:rsid w:val="00C15ED7"/>
    <w:rsid w:val="00C26361"/>
    <w:rsid w:val="00C33C10"/>
    <w:rsid w:val="00C4777F"/>
    <w:rsid w:val="00C47D6A"/>
    <w:rsid w:val="00C53009"/>
    <w:rsid w:val="00C57B80"/>
    <w:rsid w:val="00C62C06"/>
    <w:rsid w:val="00C631FC"/>
    <w:rsid w:val="00C726DF"/>
    <w:rsid w:val="00C83F8D"/>
    <w:rsid w:val="00C86A36"/>
    <w:rsid w:val="00C916CC"/>
    <w:rsid w:val="00C92320"/>
    <w:rsid w:val="00C93DAE"/>
    <w:rsid w:val="00C950A8"/>
    <w:rsid w:val="00C95334"/>
    <w:rsid w:val="00CA3472"/>
    <w:rsid w:val="00CA551A"/>
    <w:rsid w:val="00CA6C0C"/>
    <w:rsid w:val="00CA6E20"/>
    <w:rsid w:val="00CB1FA4"/>
    <w:rsid w:val="00CB57CA"/>
    <w:rsid w:val="00CC39F2"/>
    <w:rsid w:val="00CD61C7"/>
    <w:rsid w:val="00CE084A"/>
    <w:rsid w:val="00CE5267"/>
    <w:rsid w:val="00D012C2"/>
    <w:rsid w:val="00D04D03"/>
    <w:rsid w:val="00D054C1"/>
    <w:rsid w:val="00D11A0F"/>
    <w:rsid w:val="00D12D0E"/>
    <w:rsid w:val="00D2222F"/>
    <w:rsid w:val="00D2725F"/>
    <w:rsid w:val="00D27379"/>
    <w:rsid w:val="00D3383B"/>
    <w:rsid w:val="00D42C22"/>
    <w:rsid w:val="00D50932"/>
    <w:rsid w:val="00D54CB4"/>
    <w:rsid w:val="00D55AA2"/>
    <w:rsid w:val="00D661B8"/>
    <w:rsid w:val="00D66F98"/>
    <w:rsid w:val="00D71B18"/>
    <w:rsid w:val="00D76931"/>
    <w:rsid w:val="00D8016E"/>
    <w:rsid w:val="00D86270"/>
    <w:rsid w:val="00D964E7"/>
    <w:rsid w:val="00DB1090"/>
    <w:rsid w:val="00DB4465"/>
    <w:rsid w:val="00DB6F2F"/>
    <w:rsid w:val="00DB7765"/>
    <w:rsid w:val="00DB7E41"/>
    <w:rsid w:val="00DD0BE9"/>
    <w:rsid w:val="00DD0D38"/>
    <w:rsid w:val="00DD6C6B"/>
    <w:rsid w:val="00DF266F"/>
    <w:rsid w:val="00DF4E34"/>
    <w:rsid w:val="00E055E8"/>
    <w:rsid w:val="00E07421"/>
    <w:rsid w:val="00E10A0C"/>
    <w:rsid w:val="00E2226A"/>
    <w:rsid w:val="00E228DE"/>
    <w:rsid w:val="00E255D3"/>
    <w:rsid w:val="00E30F17"/>
    <w:rsid w:val="00E35535"/>
    <w:rsid w:val="00E53AA6"/>
    <w:rsid w:val="00E55D25"/>
    <w:rsid w:val="00E6377C"/>
    <w:rsid w:val="00E7452C"/>
    <w:rsid w:val="00E765B9"/>
    <w:rsid w:val="00E801BD"/>
    <w:rsid w:val="00E91362"/>
    <w:rsid w:val="00E916A5"/>
    <w:rsid w:val="00E97409"/>
    <w:rsid w:val="00EA1C31"/>
    <w:rsid w:val="00EA343C"/>
    <w:rsid w:val="00EA3F04"/>
    <w:rsid w:val="00EB7D6B"/>
    <w:rsid w:val="00EC1FE4"/>
    <w:rsid w:val="00EC7CC5"/>
    <w:rsid w:val="00ED226E"/>
    <w:rsid w:val="00ED5FE2"/>
    <w:rsid w:val="00ED760F"/>
    <w:rsid w:val="00EE0AB1"/>
    <w:rsid w:val="00EE3CF6"/>
    <w:rsid w:val="00EF0145"/>
    <w:rsid w:val="00EF13EC"/>
    <w:rsid w:val="00F07CF0"/>
    <w:rsid w:val="00F1366C"/>
    <w:rsid w:val="00F1621A"/>
    <w:rsid w:val="00F435A6"/>
    <w:rsid w:val="00F54827"/>
    <w:rsid w:val="00F61CA0"/>
    <w:rsid w:val="00F65A79"/>
    <w:rsid w:val="00F7319E"/>
    <w:rsid w:val="00F75B0B"/>
    <w:rsid w:val="00F878B7"/>
    <w:rsid w:val="00F9236A"/>
    <w:rsid w:val="00FA0437"/>
    <w:rsid w:val="00FB4A3E"/>
    <w:rsid w:val="00FC088B"/>
    <w:rsid w:val="00FC4D6A"/>
    <w:rsid w:val="00FC5C6D"/>
    <w:rsid w:val="00FD06FB"/>
    <w:rsid w:val="00FE10AB"/>
    <w:rsid w:val="00FF0D36"/>
    <w:rsid w:val="00FF5AFA"/>
    <w:rsid w:val="00FF5D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578B93F"/>
  <w15:chartTrackingRefBased/>
  <w15:docId w15:val="{AAB80321-D028-F940-9110-D2B81CAB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0A46"/>
    <w:rPr>
      <w:sz w:val="24"/>
      <w:szCs w:val="24"/>
    </w:rPr>
  </w:style>
  <w:style w:type="paragraph" w:styleId="Balk6">
    <w:name w:val="heading 6"/>
    <w:basedOn w:val="Normal"/>
    <w:next w:val="Normal"/>
    <w:qFormat/>
    <w:rsid w:val="00D42C22"/>
    <w:pPr>
      <w:keepNext/>
      <w:overflowPunct w:val="0"/>
      <w:autoSpaceDE w:val="0"/>
      <w:autoSpaceDN w:val="0"/>
      <w:adjustRightInd w:val="0"/>
      <w:jc w:val="center"/>
      <w:textAlignment w:val="baseline"/>
      <w:outlineLvl w:val="5"/>
    </w:pPr>
    <w:rPr>
      <w:b/>
      <w:color w:val="FF000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16A28"/>
    <w:pPr>
      <w:autoSpaceDE w:val="0"/>
      <w:autoSpaceDN w:val="0"/>
      <w:adjustRightInd w:val="0"/>
    </w:pPr>
    <w:rPr>
      <w:color w:val="000000"/>
      <w:sz w:val="24"/>
      <w:szCs w:val="24"/>
    </w:rPr>
  </w:style>
  <w:style w:type="character" w:styleId="Kpr">
    <w:name w:val="Hyperlink"/>
    <w:rsid w:val="006C0F20"/>
    <w:rPr>
      <w:color w:val="0000FF"/>
      <w:u w:val="single"/>
    </w:rPr>
  </w:style>
  <w:style w:type="table" w:styleId="TabloKlavuzu">
    <w:name w:val="Table Grid"/>
    <w:basedOn w:val="NormalTablo"/>
    <w:rsid w:val="00184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3772C0"/>
    <w:rPr>
      <w:rFonts w:ascii="Tahoma" w:hAnsi="Tahoma" w:cs="Tahoma"/>
      <w:sz w:val="16"/>
      <w:szCs w:val="16"/>
    </w:rPr>
  </w:style>
  <w:style w:type="paragraph" w:customStyle="1" w:styleId="Altbilgi">
    <w:name w:val="Altbilgi"/>
    <w:basedOn w:val="Normal"/>
    <w:link w:val="AltbilgiChar"/>
    <w:uiPriority w:val="99"/>
    <w:rsid w:val="0011408C"/>
    <w:pPr>
      <w:tabs>
        <w:tab w:val="center" w:pos="4536"/>
        <w:tab w:val="right" w:pos="9072"/>
      </w:tabs>
    </w:pPr>
  </w:style>
  <w:style w:type="character" w:styleId="SayfaNumaras">
    <w:name w:val="page number"/>
    <w:basedOn w:val="VarsaylanParagrafYazTipi"/>
    <w:rsid w:val="0011408C"/>
  </w:style>
  <w:style w:type="paragraph" w:customStyle="1" w:styleId="CharChar">
    <w:name w:val="Char Char"/>
    <w:basedOn w:val="Normal"/>
    <w:rsid w:val="007C1AF5"/>
    <w:pPr>
      <w:spacing w:after="160" w:line="240" w:lineRule="exact"/>
    </w:pPr>
    <w:rPr>
      <w:rFonts w:ascii="Arial" w:hAnsi="Arial"/>
      <w:kern w:val="16"/>
      <w:sz w:val="20"/>
      <w:szCs w:val="20"/>
      <w:lang w:val="en-US" w:eastAsia="en-US"/>
    </w:rPr>
  </w:style>
  <w:style w:type="paragraph" w:customStyle="1" w:styleId="BodyText27">
    <w:name w:val="Body Text 27"/>
    <w:basedOn w:val="Normal"/>
    <w:rsid w:val="00D42C22"/>
    <w:pPr>
      <w:overflowPunct w:val="0"/>
      <w:autoSpaceDE w:val="0"/>
      <w:autoSpaceDN w:val="0"/>
      <w:adjustRightInd w:val="0"/>
      <w:jc w:val="both"/>
      <w:textAlignment w:val="baseline"/>
    </w:pPr>
    <w:rPr>
      <w:rFonts w:ascii="Arial" w:hAnsi="Arial"/>
      <w:sz w:val="20"/>
      <w:szCs w:val="20"/>
    </w:rPr>
  </w:style>
  <w:style w:type="paragraph" w:customStyle="1" w:styleId="BodyText32">
    <w:name w:val="Body Text 32"/>
    <w:basedOn w:val="Normal"/>
    <w:rsid w:val="00D42C22"/>
    <w:pPr>
      <w:overflowPunct w:val="0"/>
      <w:autoSpaceDE w:val="0"/>
      <w:autoSpaceDN w:val="0"/>
      <w:adjustRightInd w:val="0"/>
      <w:jc w:val="both"/>
      <w:textAlignment w:val="baseline"/>
    </w:pPr>
    <w:rPr>
      <w:rFonts w:ascii="Arial" w:hAnsi="Arial"/>
      <w:sz w:val="18"/>
      <w:szCs w:val="20"/>
    </w:rPr>
  </w:style>
  <w:style w:type="paragraph" w:customStyle="1" w:styleId="stbilgi">
    <w:name w:val="Üstbilgi"/>
    <w:basedOn w:val="Normal"/>
    <w:link w:val="stbilgiChar"/>
    <w:uiPriority w:val="99"/>
    <w:rsid w:val="002D427E"/>
    <w:pPr>
      <w:tabs>
        <w:tab w:val="center" w:pos="4536"/>
        <w:tab w:val="right" w:pos="9072"/>
      </w:tabs>
    </w:pPr>
  </w:style>
  <w:style w:type="character" w:customStyle="1" w:styleId="stbilgiChar">
    <w:name w:val="Üstbilgi Char"/>
    <w:basedOn w:val="VarsaylanParagrafYazTipi"/>
    <w:link w:val="stbilgi"/>
    <w:uiPriority w:val="99"/>
    <w:rsid w:val="002D427E"/>
    <w:rPr>
      <w:sz w:val="24"/>
      <w:szCs w:val="24"/>
    </w:rPr>
  </w:style>
  <w:style w:type="character" w:customStyle="1" w:styleId="AltbilgiChar">
    <w:name w:val="Altbilgi Char"/>
    <w:basedOn w:val="VarsaylanParagrafYazTipi"/>
    <w:link w:val="Altbilgi"/>
    <w:uiPriority w:val="99"/>
    <w:rsid w:val="005572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654171">
      <w:bodyDiv w:val="1"/>
      <w:marLeft w:val="0"/>
      <w:marRight w:val="0"/>
      <w:marTop w:val="0"/>
      <w:marBottom w:val="0"/>
      <w:divBdr>
        <w:top w:val="none" w:sz="0" w:space="0" w:color="auto"/>
        <w:left w:val="none" w:sz="0" w:space="0" w:color="auto"/>
        <w:bottom w:val="none" w:sz="0" w:space="0" w:color="auto"/>
        <w:right w:val="none" w:sz="0" w:space="0" w:color="auto"/>
      </w:divBdr>
    </w:div>
    <w:div w:id="369231906">
      <w:bodyDiv w:val="1"/>
      <w:marLeft w:val="0"/>
      <w:marRight w:val="0"/>
      <w:marTop w:val="0"/>
      <w:marBottom w:val="0"/>
      <w:divBdr>
        <w:top w:val="none" w:sz="0" w:space="0" w:color="auto"/>
        <w:left w:val="none" w:sz="0" w:space="0" w:color="auto"/>
        <w:bottom w:val="none" w:sz="0" w:space="0" w:color="auto"/>
        <w:right w:val="none" w:sz="0" w:space="0" w:color="auto"/>
      </w:divBdr>
    </w:div>
    <w:div w:id="1096289015">
      <w:bodyDiv w:val="1"/>
      <w:marLeft w:val="0"/>
      <w:marRight w:val="0"/>
      <w:marTop w:val="0"/>
      <w:marBottom w:val="0"/>
      <w:divBdr>
        <w:top w:val="none" w:sz="0" w:space="0" w:color="auto"/>
        <w:left w:val="none" w:sz="0" w:space="0" w:color="auto"/>
        <w:bottom w:val="none" w:sz="0" w:space="0" w:color="auto"/>
        <w:right w:val="none" w:sz="0" w:space="0" w:color="auto"/>
      </w:divBdr>
    </w:div>
    <w:div w:id="1500151295">
      <w:bodyDiv w:val="1"/>
      <w:marLeft w:val="0"/>
      <w:marRight w:val="0"/>
      <w:marTop w:val="0"/>
      <w:marBottom w:val="0"/>
      <w:divBdr>
        <w:top w:val="none" w:sz="0" w:space="0" w:color="auto"/>
        <w:left w:val="none" w:sz="0" w:space="0" w:color="auto"/>
        <w:bottom w:val="none" w:sz="0" w:space="0" w:color="auto"/>
        <w:right w:val="none" w:sz="0" w:space="0" w:color="auto"/>
      </w:divBdr>
    </w:div>
    <w:div w:id="1642493277">
      <w:bodyDiv w:val="1"/>
      <w:marLeft w:val="0"/>
      <w:marRight w:val="0"/>
      <w:marTop w:val="0"/>
      <w:marBottom w:val="0"/>
      <w:divBdr>
        <w:top w:val="none" w:sz="0" w:space="0" w:color="auto"/>
        <w:left w:val="none" w:sz="0" w:space="0" w:color="auto"/>
        <w:bottom w:val="none" w:sz="0" w:space="0" w:color="auto"/>
        <w:right w:val="none" w:sz="0" w:space="0" w:color="auto"/>
      </w:divBdr>
    </w:div>
    <w:div w:id="1893736446">
      <w:bodyDiv w:val="1"/>
      <w:marLeft w:val="0"/>
      <w:marRight w:val="0"/>
      <w:marTop w:val="0"/>
      <w:marBottom w:val="0"/>
      <w:divBdr>
        <w:top w:val="none" w:sz="0" w:space="0" w:color="auto"/>
        <w:left w:val="none" w:sz="0" w:space="0" w:color="auto"/>
        <w:bottom w:val="none" w:sz="0" w:space="0" w:color="auto"/>
        <w:right w:val="none" w:sz="0" w:space="0" w:color="auto"/>
      </w:divBdr>
    </w:div>
    <w:div w:id="211674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2.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139E0-5CC7-4977-93C0-E1EAF754690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3570</Words>
  <Characters>26532</Characters>
  <Application>Microsoft Office Word</Application>
  <DocSecurity>0</DocSecurity>
  <Lines>221</Lines>
  <Paragraphs>60</Paragraphs>
  <ScaleCrop>false</ScaleCrop>
  <HeadingPairs>
    <vt:vector size="2" baseType="variant">
      <vt:variant>
        <vt:lpstr>Konu Başlığı</vt:lpstr>
      </vt:variant>
      <vt:variant>
        <vt:i4>1</vt:i4>
      </vt:variant>
    </vt:vector>
  </HeadingPairs>
  <TitlesOfParts>
    <vt:vector size="1" baseType="lpstr">
      <vt:lpstr>BANKA PROMOSYON İHALE ŞARTNAMESİ</vt:lpstr>
    </vt:vector>
  </TitlesOfParts>
  <Company>E.U.</Company>
  <LinksUpToDate>false</LinksUpToDate>
  <CharactersWithSpaces>30042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BANKA PROMOSYON İHALE ŞARTNAMESİ</dc:title>
  <dc:subject/>
  <dc:creator>Makbule</dc:creator>
  <cp:keywords/>
  <cp:lastModifiedBy>Konuk Kullanıcı</cp:lastModifiedBy>
  <cp:revision>2</cp:revision>
  <cp:lastPrinted>2021-04-09T08:17:00Z</cp:lastPrinted>
  <dcterms:created xsi:type="dcterms:W3CDTF">2021-06-28T19:29:00Z</dcterms:created>
  <dcterms:modified xsi:type="dcterms:W3CDTF">2021-06-28T19:29:00Z</dcterms:modified>
</cp:coreProperties>
</file>